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0D" w:rsidRDefault="000B105B">
      <w:pPr>
        <w:pStyle w:val="Titolo1"/>
        <w:spacing w:before="91"/>
        <w:ind w:left="0"/>
        <w:jc w:val="center"/>
        <w:rPr>
          <w:rFonts w:asciiTheme="minorHAnsi" w:hAnsiTheme="minorHAnsi"/>
          <w:smallCaps/>
          <w:sz w:val="24"/>
          <w:szCs w:val="22"/>
          <w:lang w:val="it-IT"/>
        </w:rPr>
      </w:pPr>
      <w:r>
        <w:rPr>
          <w:rFonts w:asciiTheme="minorHAnsi" w:hAnsiTheme="minorHAnsi"/>
          <w:smallCaps/>
          <w:sz w:val="24"/>
          <w:szCs w:val="22"/>
          <w:lang w:val="it-IT"/>
        </w:rPr>
        <w:t>Consenso Relativo Al Trattamento Dei Dati Personali Raccolti Presso L’interessato</w:t>
      </w:r>
    </w:p>
    <w:p w:rsidR="006F1B0D" w:rsidRDefault="006F1B0D">
      <w:pPr>
        <w:pStyle w:val="Textbody"/>
        <w:jc w:val="center"/>
        <w:rPr>
          <w:smallCaps/>
          <w:sz w:val="22"/>
          <w:szCs w:val="22"/>
          <w:lang w:val="it-IT"/>
        </w:rPr>
      </w:pPr>
    </w:p>
    <w:p w:rsidR="006F1B0D" w:rsidRDefault="000B105B">
      <w:pPr>
        <w:pStyle w:val="Standard"/>
        <w:spacing w:line="230" w:lineRule="exact"/>
        <w:ind w:right="112"/>
        <w:jc w:val="center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>PER IL TRATTAMENTO:</w:t>
      </w:r>
    </w:p>
    <w:p w:rsidR="006F1B0D" w:rsidRDefault="000B105B">
      <w:pPr>
        <w:pStyle w:val="Textbody"/>
        <w:ind w:right="112"/>
        <w:jc w:val="center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Anagrafica clienti-Archivio mail</w:t>
      </w:r>
    </w:p>
    <w:p w:rsidR="006F1B0D" w:rsidRDefault="006F1B0D">
      <w:pPr>
        <w:pStyle w:val="Textbody"/>
        <w:spacing w:before="2"/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6F1B0D" w:rsidRDefault="000B105B">
      <w:pPr>
        <w:pStyle w:val="Titolo1"/>
        <w:ind w:left="0" w:right="112"/>
        <w:jc w:val="center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ai sensi dell'art. 13 del Regolamento (UE) 679/2016 relativo alla protezione delle persone fisiche con riguardo al trattamento dei dati personali e d.lgs. 101/2018</w:t>
      </w:r>
    </w:p>
    <w:p w:rsidR="006F1B0D" w:rsidRDefault="006F1B0D">
      <w:pPr>
        <w:pStyle w:val="Textbody"/>
        <w:spacing w:before="10"/>
        <w:rPr>
          <w:rFonts w:asciiTheme="minorHAnsi" w:hAnsiTheme="minorHAnsi"/>
          <w:b/>
          <w:sz w:val="22"/>
          <w:szCs w:val="22"/>
          <w:lang w:val="it-IT"/>
        </w:rPr>
      </w:pPr>
    </w:p>
    <w:p w:rsidR="006F1B0D" w:rsidRDefault="000B105B">
      <w:pPr>
        <w:pStyle w:val="Standard"/>
        <w:spacing w:before="1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Spettabile/Gentile: ____________________________________________</w:t>
      </w:r>
      <w:proofErr w:type="gramStart"/>
      <w:r>
        <w:rPr>
          <w:rFonts w:asciiTheme="minorHAnsi" w:hAnsiTheme="minorHAnsi"/>
          <w:sz w:val="20"/>
          <w:szCs w:val="20"/>
          <w:lang w:val="it-IT"/>
        </w:rPr>
        <w:t>_(</w:t>
      </w:r>
      <w:proofErr w:type="gramEnd"/>
      <w:r>
        <w:rPr>
          <w:rFonts w:asciiTheme="minorHAnsi" w:hAnsiTheme="minorHAnsi"/>
          <w:sz w:val="20"/>
          <w:szCs w:val="20"/>
          <w:lang w:val="it-IT"/>
        </w:rPr>
        <w:t>C.F.: ______________________________)</w:t>
      </w:r>
    </w:p>
    <w:p w:rsidR="006F1B0D" w:rsidRDefault="000B105B">
      <w:pPr>
        <w:pStyle w:val="Titolo1"/>
        <w:ind w:left="0"/>
        <w:rPr>
          <w:rFonts w:asciiTheme="minorHAnsi" w:hAnsiTheme="minorHAnsi"/>
          <w:b w:val="0"/>
          <w:lang w:val="it-IT"/>
        </w:rPr>
      </w:pPr>
      <w:r>
        <w:rPr>
          <w:rFonts w:asciiTheme="minorHAnsi" w:hAnsiTheme="minorHAnsi"/>
          <w:b w:val="0"/>
          <w:lang w:val="it-IT"/>
        </w:rPr>
        <w:t>Indirizzo: Via ___________________________________________________, n.___ ___________ (Prov. ___) - ITALIA</w:t>
      </w:r>
    </w:p>
    <w:p w:rsidR="006F1B0D" w:rsidRDefault="006F1B0D">
      <w:pPr>
        <w:pStyle w:val="Textbody"/>
        <w:spacing w:before="2"/>
        <w:rPr>
          <w:rFonts w:asciiTheme="minorHAnsi" w:hAnsiTheme="minorHAnsi"/>
          <w:b/>
          <w:sz w:val="22"/>
          <w:szCs w:val="22"/>
          <w:lang w:val="it-IT"/>
        </w:rPr>
      </w:pPr>
    </w:p>
    <w:p w:rsidR="006F1B0D" w:rsidRDefault="000B105B">
      <w:pPr>
        <w:pStyle w:val="Textbody"/>
        <w:spacing w:line="235" w:lineRule="auto"/>
        <w:ind w:right="140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Secondo la normativa indicata, tale trattamento sarà improntato ai principi di correttezza, liceità e trasparenza e di tutela della Sua riservatezza e dei Suoi diritti</w:t>
      </w:r>
    </w:p>
    <w:p w:rsidR="006F1B0D" w:rsidRDefault="000B105B">
      <w:pPr>
        <w:pStyle w:val="Textbody"/>
        <w:spacing w:line="235" w:lineRule="auto"/>
        <w:ind w:right="255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Desideriamo informarla che il Regolamento Europeo 2016/679 prevede la tutela delle persone fisiche rispetto al trattamento dei dati personali.</w:t>
      </w:r>
    </w:p>
    <w:p w:rsidR="006F1B0D" w:rsidRDefault="006F1B0D">
      <w:pPr>
        <w:pStyle w:val="Textbody"/>
        <w:spacing w:line="235" w:lineRule="auto"/>
        <w:ind w:right="255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6F1B0D" w:rsidRDefault="000B105B">
      <w:pPr>
        <w:pStyle w:val="Textbody"/>
        <w:spacing w:line="235" w:lineRule="auto"/>
        <w:ind w:right="255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Per quanto sopra ai sensi dell'articolo 13 del Regolamento le forniamo le informazioni a seguire</w:t>
      </w:r>
    </w:p>
    <w:p w:rsidR="006F1B0D" w:rsidRDefault="000B105B">
      <w:pPr>
        <w:pStyle w:val="Standard"/>
        <w:spacing w:line="235" w:lineRule="auto"/>
        <w:ind w:right="158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b/>
          <w:lang w:val="it-IT"/>
        </w:rPr>
        <w:t xml:space="preserve">STUDIO MANNUCCI DOTTORI COMM.ASSOCIATI </w:t>
      </w:r>
      <w:r>
        <w:rPr>
          <w:rFonts w:asciiTheme="minorHAnsi" w:hAnsiTheme="minorHAnsi"/>
          <w:lang w:val="it-IT"/>
        </w:rPr>
        <w:t xml:space="preserve">(nel seguito la "Società" o il "Titolare"), con sede legale in </w:t>
      </w:r>
      <w:r>
        <w:rPr>
          <w:rFonts w:asciiTheme="minorHAnsi" w:hAnsiTheme="minorHAnsi"/>
          <w:b/>
          <w:lang w:val="it-IT"/>
        </w:rPr>
        <w:t xml:space="preserve">Via dei Della Robbia, 23 - 50132 FIRENZE (FI) Italia </w:t>
      </w:r>
      <w:r>
        <w:rPr>
          <w:rFonts w:asciiTheme="minorHAnsi" w:hAnsiTheme="minorHAnsi"/>
          <w:lang w:val="it-IT"/>
        </w:rPr>
        <w:t xml:space="preserve">e P. IVA </w:t>
      </w:r>
      <w:r>
        <w:rPr>
          <w:rFonts w:asciiTheme="minorHAnsi" w:hAnsiTheme="minorHAnsi"/>
          <w:b/>
          <w:lang w:val="it-IT"/>
        </w:rPr>
        <w:t>05089930480</w:t>
      </w:r>
      <w:r>
        <w:rPr>
          <w:rFonts w:asciiTheme="minorHAnsi" w:hAnsiTheme="minorHAnsi"/>
          <w:lang w:val="it-IT"/>
        </w:rPr>
        <w:t>, in qualità di titolare del trattamento, vi informa, ai sensi dell'art. 13 del Regolamento Europeo 679/2016 relativo alla protezione dei dati personali ("GDPR"), in merito al trattamento dei vostri dati personali che sarà effettuato dallo scrivente.</w:t>
      </w:r>
    </w:p>
    <w:p w:rsidR="006F1B0D" w:rsidRDefault="006F1B0D">
      <w:pPr>
        <w:pStyle w:val="Textbody"/>
        <w:spacing w:before="10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6F1B0D" w:rsidRDefault="000B105B">
      <w:pPr>
        <w:pStyle w:val="Paragrafoelenco"/>
        <w:numPr>
          <w:ilvl w:val="0"/>
          <w:numId w:val="2"/>
        </w:numPr>
        <w:tabs>
          <w:tab w:val="left" w:pos="502"/>
        </w:tabs>
        <w:ind w:left="0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lang w:val="it-IT"/>
        </w:rPr>
        <w:t xml:space="preserve">  </w:t>
      </w:r>
      <w:proofErr w:type="spellStart"/>
      <w:r>
        <w:rPr>
          <w:rFonts w:asciiTheme="minorHAnsi" w:hAnsiTheme="minorHAnsi"/>
          <w:b/>
          <w:u w:val="single"/>
        </w:rPr>
        <w:t>Tipologia</w:t>
      </w:r>
      <w:proofErr w:type="spellEnd"/>
      <w:r>
        <w:rPr>
          <w:rFonts w:asciiTheme="minorHAnsi" w:hAnsiTheme="minorHAnsi"/>
          <w:b/>
          <w:u w:val="single"/>
        </w:rPr>
        <w:t xml:space="preserve"> di </w:t>
      </w:r>
      <w:proofErr w:type="spellStart"/>
      <w:r>
        <w:rPr>
          <w:rFonts w:asciiTheme="minorHAnsi" w:hAnsiTheme="minorHAnsi"/>
          <w:b/>
          <w:u w:val="single"/>
        </w:rPr>
        <w:t>dati</w:t>
      </w:r>
      <w:proofErr w:type="spellEnd"/>
      <w:r>
        <w:rPr>
          <w:rFonts w:asciiTheme="minorHAnsi" w:hAnsiTheme="minorHAnsi"/>
          <w:b/>
          <w:u w:val="single"/>
        </w:rPr>
        <w:t xml:space="preserve"> </w:t>
      </w:r>
      <w:proofErr w:type="spellStart"/>
      <w:r>
        <w:rPr>
          <w:rFonts w:asciiTheme="minorHAnsi" w:hAnsiTheme="minorHAnsi"/>
          <w:b/>
          <w:u w:val="single"/>
        </w:rPr>
        <w:t>trattati</w:t>
      </w:r>
      <w:proofErr w:type="spellEnd"/>
    </w:p>
    <w:p w:rsidR="006F1B0D" w:rsidRDefault="000B105B">
      <w:pPr>
        <w:pStyle w:val="Textbody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La Società è titolare del trattamento dei dati personali comunicati dall'Utente allo scrivente e comprendono:</w:t>
      </w:r>
    </w:p>
    <w:p w:rsidR="006F1B0D" w:rsidRDefault="000B105B">
      <w:pPr>
        <w:pStyle w:val="Titolo1"/>
        <w:numPr>
          <w:ilvl w:val="0"/>
          <w:numId w:val="20"/>
        </w:numPr>
        <w:jc w:val="both"/>
        <w:rPr>
          <w:rFonts w:asciiTheme="minorHAnsi" w:hAnsiTheme="minorHAnsi"/>
          <w:bCs w:val="0"/>
          <w:sz w:val="22"/>
          <w:szCs w:val="22"/>
          <w:lang w:val="it-IT"/>
        </w:rPr>
      </w:pPr>
      <w:r>
        <w:rPr>
          <w:rFonts w:asciiTheme="minorHAnsi" w:hAnsiTheme="minorHAnsi"/>
          <w:bCs w:val="0"/>
          <w:sz w:val="22"/>
          <w:szCs w:val="22"/>
          <w:lang w:val="it-IT"/>
        </w:rPr>
        <w:t>Cognome e Nome, CF, Indirizzo, E-mail, Telefono/cellulare, Coordinate Bancarie, Appartenenza a categorie protette, Composizione nucleo familiare, Dati reddituali, Stato di malattia/infortunio/maternità</w:t>
      </w:r>
    </w:p>
    <w:p w:rsidR="006F1B0D" w:rsidRDefault="000B105B">
      <w:pPr>
        <w:pStyle w:val="Standard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Sono raccolti tutti i dati personali necessari per lo svolgimento del mandato ricevuto, sensibili e non.</w:t>
      </w:r>
    </w:p>
    <w:p w:rsidR="006F1B0D" w:rsidRDefault="006F1B0D">
      <w:pPr>
        <w:pStyle w:val="Textbody"/>
        <w:spacing w:before="10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6F1B0D" w:rsidRDefault="000B105B">
      <w:pPr>
        <w:pStyle w:val="Paragrafoelenco"/>
        <w:numPr>
          <w:ilvl w:val="0"/>
          <w:numId w:val="2"/>
        </w:numPr>
        <w:tabs>
          <w:tab w:val="left" w:pos="502"/>
        </w:tabs>
        <w:ind w:left="0"/>
        <w:jc w:val="both"/>
        <w:rPr>
          <w:rFonts w:asciiTheme="minorHAnsi" w:hAnsiTheme="minorHAnsi"/>
          <w:b/>
          <w:u w:val="single"/>
          <w:lang w:val="it-IT"/>
        </w:rPr>
      </w:pPr>
      <w:r>
        <w:rPr>
          <w:rFonts w:asciiTheme="minorHAnsi" w:hAnsiTheme="minorHAnsi"/>
          <w:b/>
          <w:lang w:val="it-IT"/>
        </w:rPr>
        <w:t xml:space="preserve">  </w:t>
      </w:r>
      <w:r>
        <w:rPr>
          <w:rFonts w:asciiTheme="minorHAnsi" w:hAnsiTheme="minorHAnsi"/>
          <w:b/>
          <w:u w:val="single"/>
          <w:lang w:val="it-IT"/>
        </w:rPr>
        <w:t>Finalità del trattamento</w:t>
      </w:r>
    </w:p>
    <w:p w:rsidR="006F1B0D" w:rsidRDefault="000B105B">
      <w:pPr>
        <w:pStyle w:val="Paragrafoelenco"/>
        <w:tabs>
          <w:tab w:val="left" w:pos="502"/>
        </w:tabs>
        <w:ind w:left="284" w:firstLine="0"/>
        <w:jc w:val="both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lang w:val="it-IT"/>
        </w:rPr>
        <w:t>Il trattamento dei Dati è effettuato dallo Studio nello svolgimento delle sue attività. In particolare, i dati forniti dagli Interessati saranno oggetto di trattamento, con strumenti informatici e non, per le seguenti finalità:</w:t>
      </w:r>
    </w:p>
    <w:p w:rsidR="006F1B0D" w:rsidRDefault="000B105B">
      <w:pPr>
        <w:pStyle w:val="Titolo1"/>
        <w:numPr>
          <w:ilvl w:val="0"/>
          <w:numId w:val="12"/>
        </w:numPr>
        <w:ind w:left="284"/>
        <w:jc w:val="both"/>
        <w:rPr>
          <w:rFonts w:asciiTheme="minorHAnsi" w:hAnsiTheme="minorHAnsi"/>
          <w:sz w:val="22"/>
          <w:szCs w:val="22"/>
          <w:u w:val="single"/>
          <w:lang w:val="it-IT"/>
        </w:rPr>
      </w:pPr>
      <w:r>
        <w:rPr>
          <w:rFonts w:asciiTheme="minorHAnsi" w:hAnsiTheme="minorHAnsi"/>
          <w:sz w:val="22"/>
          <w:szCs w:val="22"/>
          <w:u w:val="single"/>
          <w:lang w:val="it-IT"/>
        </w:rPr>
        <w:t>ADEMPIMENTO DI OBBLIGHI FISCALI E CONTABILI</w:t>
      </w:r>
    </w:p>
    <w:p w:rsidR="006F1B0D" w:rsidRDefault="000B105B">
      <w:pPr>
        <w:pStyle w:val="Standard"/>
        <w:ind w:left="284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Il criterio di liceità per il quale si rende possibile il trattamento è: </w:t>
      </w:r>
      <w:r>
        <w:rPr>
          <w:rFonts w:asciiTheme="minorHAnsi" w:hAnsiTheme="minorHAnsi"/>
          <w:b/>
          <w:lang w:val="it-IT"/>
        </w:rPr>
        <w:t>Il trattamento è necessario all'esecuzione di un contratto di cui l'interessato è parte o all'esecuzione di misure precontrattuali adottate su richiesta dello stesso.</w:t>
      </w:r>
    </w:p>
    <w:p w:rsidR="006F1B0D" w:rsidRDefault="000B105B">
      <w:pPr>
        <w:pStyle w:val="Standard"/>
        <w:spacing w:line="229" w:lineRule="exact"/>
        <w:ind w:firstLine="284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Il cui fondamento trova riscontro in una base giuridica: </w:t>
      </w:r>
      <w:r>
        <w:rPr>
          <w:rFonts w:asciiTheme="minorHAnsi" w:hAnsiTheme="minorHAnsi"/>
          <w:b/>
          <w:lang w:val="it-IT"/>
        </w:rPr>
        <w:t>Norma Stato membro</w:t>
      </w:r>
    </w:p>
    <w:p w:rsidR="006F1B0D" w:rsidRDefault="000B105B">
      <w:pPr>
        <w:pStyle w:val="Standard"/>
        <w:ind w:left="284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Note: </w:t>
      </w:r>
      <w:r>
        <w:rPr>
          <w:rFonts w:asciiTheme="minorHAnsi" w:hAnsiTheme="minorHAnsi"/>
          <w:b/>
          <w:lang w:val="it-IT"/>
        </w:rPr>
        <w:t>esecuzione di prestazioni professionali richieste dal cliente.</w:t>
      </w:r>
    </w:p>
    <w:p w:rsidR="006F1B0D" w:rsidRDefault="000B105B">
      <w:pPr>
        <w:pStyle w:val="Titolo1"/>
        <w:numPr>
          <w:ilvl w:val="0"/>
          <w:numId w:val="12"/>
        </w:numPr>
        <w:spacing w:line="230" w:lineRule="exact"/>
        <w:ind w:left="284"/>
        <w:jc w:val="both"/>
        <w:rPr>
          <w:rFonts w:asciiTheme="minorHAnsi" w:hAnsiTheme="minorHAnsi"/>
          <w:sz w:val="22"/>
          <w:szCs w:val="22"/>
          <w:u w:val="single"/>
          <w:lang w:val="it-IT"/>
        </w:rPr>
      </w:pPr>
      <w:r>
        <w:rPr>
          <w:rFonts w:asciiTheme="minorHAnsi" w:hAnsiTheme="minorHAnsi"/>
          <w:sz w:val="22"/>
          <w:szCs w:val="22"/>
          <w:u w:val="single"/>
          <w:lang w:val="it-IT"/>
        </w:rPr>
        <w:t>ATTIVITÀ DI CONSULENZA</w:t>
      </w:r>
    </w:p>
    <w:p w:rsidR="006F1B0D" w:rsidRDefault="000B105B">
      <w:pPr>
        <w:pStyle w:val="Standard"/>
        <w:ind w:left="284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Il criterio di liceità per il quale si rende possibile il trattamento è: </w:t>
      </w:r>
      <w:r>
        <w:rPr>
          <w:rFonts w:asciiTheme="minorHAnsi" w:hAnsiTheme="minorHAnsi"/>
          <w:b/>
          <w:lang w:val="it-IT"/>
        </w:rPr>
        <w:t>Il trattamento è necessario all'esecuzione di un contratto di cui l'interessato è parte o all'esecuzione di misure precontrattuali adottate su richiesta dello stesso.</w:t>
      </w:r>
    </w:p>
    <w:p w:rsidR="006F1B0D" w:rsidRDefault="000B105B">
      <w:pPr>
        <w:pStyle w:val="Standard"/>
        <w:spacing w:line="230" w:lineRule="exact"/>
        <w:ind w:firstLine="284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Il cui fondamento trova riscontro in una base giuridica: </w:t>
      </w:r>
      <w:r>
        <w:rPr>
          <w:rFonts w:asciiTheme="minorHAnsi" w:hAnsiTheme="minorHAnsi"/>
          <w:b/>
          <w:lang w:val="it-IT"/>
        </w:rPr>
        <w:t>Norma Stato membro.</w:t>
      </w:r>
    </w:p>
    <w:p w:rsidR="006F1B0D" w:rsidRDefault="000B105B">
      <w:pPr>
        <w:pStyle w:val="Standard"/>
        <w:ind w:left="284"/>
        <w:jc w:val="both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lang w:val="it-IT"/>
        </w:rPr>
        <w:t xml:space="preserve">Note: </w:t>
      </w:r>
      <w:r>
        <w:rPr>
          <w:rFonts w:asciiTheme="minorHAnsi" w:hAnsiTheme="minorHAnsi"/>
          <w:b/>
          <w:lang w:val="it-IT"/>
        </w:rPr>
        <w:t>vengono raccolti dati direttamente dall'interessato o per il tramite di banche dati pubbliche, nei limiti e per le utilità del mandato ricevuto dal cliente.</w:t>
      </w:r>
    </w:p>
    <w:p w:rsidR="006F1B0D" w:rsidRDefault="006F1B0D">
      <w:pPr>
        <w:pStyle w:val="Standard"/>
        <w:ind w:left="284"/>
        <w:jc w:val="both"/>
        <w:rPr>
          <w:rFonts w:asciiTheme="minorHAnsi" w:hAnsiTheme="minorHAnsi"/>
          <w:b/>
          <w:lang w:val="it-IT"/>
        </w:rPr>
      </w:pPr>
    </w:p>
    <w:p w:rsidR="006F1B0D" w:rsidRDefault="000B105B">
      <w:pPr>
        <w:pStyle w:val="Standard"/>
        <w:numPr>
          <w:ilvl w:val="0"/>
          <w:numId w:val="12"/>
        </w:numPr>
        <w:ind w:left="284"/>
        <w:jc w:val="both"/>
        <w:rPr>
          <w:rFonts w:asciiTheme="minorHAnsi" w:hAnsiTheme="minorHAnsi"/>
          <w:b/>
          <w:u w:val="single"/>
          <w:lang w:val="it-IT"/>
        </w:rPr>
      </w:pPr>
      <w:r>
        <w:rPr>
          <w:rFonts w:asciiTheme="minorHAnsi" w:hAnsiTheme="minorHAnsi"/>
          <w:b/>
          <w:u w:val="single"/>
          <w:lang w:val="it-IT"/>
        </w:rPr>
        <w:lastRenderedPageBreak/>
        <w:t>INFORMAZIONI ALLA CLIENTELA DI NUOVI SERVIZI/PRODOTTI</w:t>
      </w:r>
    </w:p>
    <w:p w:rsidR="006F1B0D" w:rsidRDefault="000B105B">
      <w:pPr>
        <w:pStyle w:val="Standard"/>
        <w:ind w:left="284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Il criterio di liceità per il quale si rende possibile il trattamento è: </w:t>
      </w:r>
      <w:r>
        <w:rPr>
          <w:rFonts w:asciiTheme="minorHAnsi" w:hAnsiTheme="minorHAnsi"/>
          <w:b/>
          <w:lang w:val="it-IT"/>
        </w:rPr>
        <w:t>L'interessato deve esprimere il consenso al trattamento dei propri dati personali per la specifica finalità.</w:t>
      </w:r>
    </w:p>
    <w:p w:rsidR="006F1B0D" w:rsidRDefault="000B105B">
      <w:pPr>
        <w:pStyle w:val="Standard"/>
        <w:spacing w:line="229" w:lineRule="exact"/>
        <w:ind w:left="284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Il cui fondamento trova riscontro in una base giuridica: </w:t>
      </w:r>
      <w:r>
        <w:rPr>
          <w:rFonts w:asciiTheme="minorHAnsi" w:hAnsiTheme="minorHAnsi"/>
          <w:b/>
          <w:lang w:val="it-IT"/>
        </w:rPr>
        <w:t>Norma Stato membro.</w:t>
      </w:r>
    </w:p>
    <w:p w:rsidR="006F1B0D" w:rsidRDefault="000B105B">
      <w:pPr>
        <w:pStyle w:val="Titolo1"/>
        <w:numPr>
          <w:ilvl w:val="0"/>
          <w:numId w:val="12"/>
        </w:numPr>
        <w:ind w:left="284"/>
        <w:jc w:val="both"/>
        <w:rPr>
          <w:rFonts w:asciiTheme="minorHAnsi" w:hAnsiTheme="minorHAnsi"/>
          <w:sz w:val="22"/>
          <w:szCs w:val="22"/>
          <w:u w:val="single"/>
          <w:lang w:val="it-IT"/>
        </w:rPr>
      </w:pPr>
      <w:r>
        <w:rPr>
          <w:rFonts w:asciiTheme="minorHAnsi" w:hAnsiTheme="minorHAnsi"/>
          <w:sz w:val="22"/>
          <w:szCs w:val="22"/>
          <w:u w:val="single"/>
          <w:lang w:val="it-IT"/>
        </w:rPr>
        <w:t>INFORMAZIONE SCIENTIFICA O GIURIDICA</w:t>
      </w:r>
    </w:p>
    <w:p w:rsidR="006F1B0D" w:rsidRDefault="000B105B">
      <w:pPr>
        <w:pStyle w:val="Standard"/>
        <w:ind w:left="284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Il criterio di liceità per il quale si rende possibile il trattamento è: </w:t>
      </w:r>
      <w:r>
        <w:rPr>
          <w:rFonts w:asciiTheme="minorHAnsi" w:hAnsiTheme="minorHAnsi"/>
          <w:b/>
          <w:lang w:val="it-IT"/>
        </w:rPr>
        <w:t>Il trattamento è legato all'esecuzione di un contratto di cui l'interessato è parte; l’interessato deve esprimere il consenso al trattamento dei propri dati per la specifica finalità.</w:t>
      </w:r>
    </w:p>
    <w:p w:rsidR="006F1B0D" w:rsidRDefault="000B105B">
      <w:pPr>
        <w:pStyle w:val="Standard"/>
        <w:spacing w:line="229" w:lineRule="exact"/>
        <w:ind w:left="284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Il cui fondamento trova riscontro in una base giuridica: </w:t>
      </w:r>
      <w:r>
        <w:rPr>
          <w:rFonts w:asciiTheme="minorHAnsi" w:hAnsiTheme="minorHAnsi"/>
          <w:b/>
          <w:lang w:val="it-IT"/>
        </w:rPr>
        <w:t>Norma Stato membro.</w:t>
      </w:r>
    </w:p>
    <w:p w:rsidR="006F1B0D" w:rsidRDefault="000B105B">
      <w:pPr>
        <w:pStyle w:val="Titolo1"/>
        <w:ind w:left="284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b w:val="0"/>
          <w:sz w:val="22"/>
          <w:szCs w:val="22"/>
          <w:lang w:val="it-IT"/>
        </w:rPr>
        <w:t xml:space="preserve">Note: </w:t>
      </w:r>
      <w:r>
        <w:rPr>
          <w:rFonts w:asciiTheme="minorHAnsi" w:hAnsiTheme="minorHAnsi"/>
          <w:sz w:val="22"/>
          <w:szCs w:val="22"/>
          <w:lang w:val="it-IT"/>
        </w:rPr>
        <w:t>Al cliente vengono inviate informative periodiche che riassumono obblighi fiscali e contabili, agevolazioni, opportunità gestionali relative all'attività svolta dall'interessato, nell'ambito del rapporto fiduciario tra esso e lo studio.</w:t>
      </w:r>
    </w:p>
    <w:p w:rsidR="006F1B0D" w:rsidRDefault="006F1B0D">
      <w:pPr>
        <w:pStyle w:val="Textbody"/>
        <w:spacing w:before="10"/>
        <w:rPr>
          <w:rFonts w:asciiTheme="minorHAnsi" w:hAnsiTheme="minorHAnsi"/>
          <w:b/>
          <w:sz w:val="22"/>
          <w:szCs w:val="22"/>
          <w:lang w:val="it-IT"/>
        </w:rPr>
      </w:pPr>
    </w:p>
    <w:p w:rsidR="006F1B0D" w:rsidRDefault="000B105B">
      <w:pPr>
        <w:pStyle w:val="Paragrafoelenco"/>
        <w:numPr>
          <w:ilvl w:val="0"/>
          <w:numId w:val="2"/>
        </w:numPr>
        <w:tabs>
          <w:tab w:val="left" w:pos="502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lang w:val="it-IT"/>
        </w:rPr>
        <w:t xml:space="preserve"> </w:t>
      </w:r>
      <w:proofErr w:type="spellStart"/>
      <w:r>
        <w:rPr>
          <w:rFonts w:asciiTheme="minorHAnsi" w:hAnsiTheme="minorHAnsi"/>
          <w:b/>
          <w:u w:val="single"/>
        </w:rPr>
        <w:t>Modalità</w:t>
      </w:r>
      <w:proofErr w:type="spellEnd"/>
      <w:r>
        <w:rPr>
          <w:rFonts w:asciiTheme="minorHAnsi" w:hAnsiTheme="minorHAnsi"/>
          <w:b/>
          <w:u w:val="single"/>
        </w:rPr>
        <w:t xml:space="preserve"> del </w:t>
      </w:r>
      <w:proofErr w:type="spellStart"/>
      <w:r>
        <w:rPr>
          <w:rFonts w:asciiTheme="minorHAnsi" w:hAnsiTheme="minorHAnsi"/>
          <w:b/>
          <w:u w:val="single"/>
        </w:rPr>
        <w:t>Trattamento</w:t>
      </w:r>
      <w:proofErr w:type="spellEnd"/>
    </w:p>
    <w:p w:rsidR="006F1B0D" w:rsidRDefault="000B105B">
      <w:pPr>
        <w:pStyle w:val="Textbody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I Dati saranno trattati dallo Studio con sistemi elettronici e manuali secondo i principi di correttezza, lealtà e trasparenza previsti dalla normativa applicabile in materia di protezione dei dati personali e tutelando la riservatezza dell'Interessato tramite misure di sicurezza tecniche e organizzative per garantire un livello di sicurezza adeguato</w:t>
      </w:r>
      <w:bookmarkStart w:id="0" w:name="_Hlk2095539"/>
      <w:r>
        <w:rPr>
          <w:rFonts w:asciiTheme="minorHAnsi" w:hAnsiTheme="minorHAnsi"/>
          <w:sz w:val="22"/>
          <w:szCs w:val="22"/>
          <w:lang w:val="it-IT"/>
        </w:rPr>
        <w:t xml:space="preserve">. Le comunicazioni inviate a mezzo e-mail dai soggetti Interessati all’indirizzo mail dello studio, alla mail dei professionisti o dei collaboratori, potranno essere inoltrate e visionate da tutti i collaboratori dello Studio per ragioni organizzative. </w:t>
      </w:r>
    </w:p>
    <w:bookmarkEnd w:id="0"/>
    <w:p w:rsidR="006F1B0D" w:rsidRDefault="006F1B0D">
      <w:pPr>
        <w:pStyle w:val="Textbody"/>
        <w:spacing w:before="2"/>
        <w:rPr>
          <w:rFonts w:asciiTheme="minorHAnsi" w:hAnsiTheme="minorHAnsi"/>
          <w:sz w:val="22"/>
          <w:szCs w:val="22"/>
          <w:lang w:val="it-IT"/>
        </w:rPr>
      </w:pPr>
    </w:p>
    <w:p w:rsidR="006F1B0D" w:rsidRDefault="000B105B">
      <w:pPr>
        <w:pStyle w:val="Paragrafoelenco"/>
        <w:numPr>
          <w:ilvl w:val="0"/>
          <w:numId w:val="1"/>
        </w:numPr>
        <w:tabs>
          <w:tab w:val="left" w:pos="502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lang w:val="it-IT"/>
        </w:rPr>
        <w:t xml:space="preserve"> </w:t>
      </w:r>
      <w:proofErr w:type="spellStart"/>
      <w:r>
        <w:rPr>
          <w:rFonts w:asciiTheme="minorHAnsi" w:hAnsiTheme="minorHAnsi"/>
          <w:b/>
          <w:u w:val="single"/>
        </w:rPr>
        <w:t>Conservazione</w:t>
      </w:r>
      <w:proofErr w:type="spellEnd"/>
      <w:r>
        <w:rPr>
          <w:rFonts w:asciiTheme="minorHAnsi" w:hAnsiTheme="minorHAnsi"/>
          <w:b/>
          <w:u w:val="single"/>
        </w:rPr>
        <w:t xml:space="preserve"> </w:t>
      </w:r>
      <w:proofErr w:type="spellStart"/>
      <w:r>
        <w:rPr>
          <w:rFonts w:asciiTheme="minorHAnsi" w:hAnsiTheme="minorHAnsi"/>
          <w:b/>
          <w:u w:val="single"/>
        </w:rPr>
        <w:t>dei</w:t>
      </w:r>
      <w:proofErr w:type="spellEnd"/>
      <w:r>
        <w:rPr>
          <w:rFonts w:asciiTheme="minorHAnsi" w:hAnsiTheme="minorHAnsi"/>
          <w:b/>
          <w:u w:val="single"/>
        </w:rPr>
        <w:t xml:space="preserve"> </w:t>
      </w:r>
      <w:proofErr w:type="spellStart"/>
      <w:r>
        <w:rPr>
          <w:rFonts w:asciiTheme="minorHAnsi" w:hAnsiTheme="minorHAnsi"/>
          <w:b/>
          <w:u w:val="single"/>
        </w:rPr>
        <w:t>dati</w:t>
      </w:r>
      <w:proofErr w:type="spellEnd"/>
    </w:p>
    <w:p w:rsidR="006F1B0D" w:rsidRDefault="000B105B">
      <w:pPr>
        <w:widowControl/>
        <w:autoSpaceDN/>
        <w:jc w:val="both"/>
        <w:textAlignment w:val="auto"/>
        <w:rPr>
          <w:rFonts w:asciiTheme="minorHAnsi" w:eastAsia="Times New Roman" w:hAnsiTheme="minorHAnsi" w:cs="Times New Roman"/>
          <w:lang w:val="it-IT"/>
        </w:rPr>
      </w:pPr>
      <w:r>
        <w:rPr>
          <w:rFonts w:asciiTheme="minorHAnsi" w:eastAsia="Times New Roman" w:hAnsiTheme="minorHAnsi" w:cs="Times New Roman"/>
          <w:lang w:val="it-IT"/>
        </w:rPr>
        <w:t>I Dati forniti dall'Interessato saranno trattati per una durata:</w:t>
      </w:r>
    </w:p>
    <w:p w:rsidR="006F1B0D" w:rsidRDefault="000B105B">
      <w:pPr>
        <w:widowControl/>
        <w:numPr>
          <w:ilvl w:val="0"/>
          <w:numId w:val="21"/>
        </w:numPr>
        <w:autoSpaceDN/>
        <w:spacing w:line="100" w:lineRule="atLeast"/>
        <w:ind w:left="714" w:hanging="357"/>
        <w:jc w:val="both"/>
        <w:textAlignment w:val="auto"/>
        <w:rPr>
          <w:rFonts w:asciiTheme="minorHAnsi" w:eastAsia="Times New Roman" w:hAnsiTheme="minorHAnsi" w:cs="Times New Roman"/>
          <w:lang w:val="it-IT"/>
        </w:rPr>
      </w:pPr>
      <w:r>
        <w:rPr>
          <w:rFonts w:asciiTheme="minorHAnsi" w:eastAsia="Times New Roman" w:hAnsiTheme="minorHAnsi" w:cs="Times New Roman"/>
          <w:lang w:val="it-IT"/>
        </w:rPr>
        <w:t>Data Inizio</w:t>
      </w:r>
      <w:r>
        <w:rPr>
          <w:rFonts w:asciiTheme="minorHAnsi" w:eastAsia="Times New Roman" w:hAnsiTheme="minorHAnsi" w:cs="Times New Roman"/>
          <w:b/>
          <w:lang w:val="it-IT"/>
        </w:rPr>
        <w:t xml:space="preserve">: </w:t>
      </w:r>
      <w:bookmarkStart w:id="1" w:name="_GoBack"/>
      <w:bookmarkEnd w:id="1"/>
    </w:p>
    <w:p w:rsidR="006F1B0D" w:rsidRDefault="000B105B">
      <w:pPr>
        <w:widowControl/>
        <w:numPr>
          <w:ilvl w:val="0"/>
          <w:numId w:val="21"/>
        </w:numPr>
        <w:autoSpaceDN/>
        <w:spacing w:line="100" w:lineRule="atLeast"/>
        <w:ind w:left="714" w:hanging="357"/>
        <w:jc w:val="both"/>
        <w:textAlignment w:val="auto"/>
        <w:rPr>
          <w:rFonts w:asciiTheme="minorHAnsi" w:eastAsia="Times New Roman" w:hAnsiTheme="minorHAnsi" w:cs="Times New Roman"/>
          <w:lang w:val="it-IT"/>
        </w:rPr>
      </w:pPr>
      <w:r>
        <w:rPr>
          <w:rFonts w:asciiTheme="minorHAnsi" w:eastAsia="Times New Roman" w:hAnsiTheme="minorHAnsi" w:cs="Times New Roman"/>
          <w:lang w:val="it-IT"/>
        </w:rPr>
        <w:t>Criterio durata: Criterio determinazione periodo.</w:t>
      </w:r>
    </w:p>
    <w:p w:rsidR="006F1B0D" w:rsidRDefault="000B105B">
      <w:pPr>
        <w:widowControl/>
        <w:numPr>
          <w:ilvl w:val="0"/>
          <w:numId w:val="21"/>
        </w:numPr>
        <w:autoSpaceDN/>
        <w:spacing w:line="100" w:lineRule="atLeast"/>
        <w:ind w:left="714" w:hanging="357"/>
        <w:jc w:val="both"/>
        <w:textAlignment w:val="auto"/>
        <w:rPr>
          <w:rFonts w:asciiTheme="minorHAnsi" w:eastAsia="Times New Roman" w:hAnsiTheme="minorHAnsi" w:cs="Times New Roman"/>
          <w:lang w:val="it-IT"/>
        </w:rPr>
      </w:pPr>
      <w:r>
        <w:rPr>
          <w:rFonts w:asciiTheme="minorHAnsi" w:eastAsia="Times New Roman" w:hAnsiTheme="minorHAnsi" w:cs="Times New Roman"/>
          <w:lang w:val="it-IT"/>
        </w:rPr>
        <w:t xml:space="preserve">Descrizione criterio: Per le finalità di cui alla lettera </w:t>
      </w:r>
      <w:r>
        <w:rPr>
          <w:rFonts w:asciiTheme="minorHAnsi" w:eastAsia="Times New Roman" w:hAnsiTheme="minorHAnsi" w:cs="Times New Roman"/>
          <w:b/>
          <w:lang w:val="it-IT"/>
        </w:rPr>
        <w:t>a)</w:t>
      </w:r>
      <w:r>
        <w:rPr>
          <w:rFonts w:asciiTheme="minorHAnsi" w:eastAsia="Times New Roman" w:hAnsiTheme="minorHAnsi" w:cs="Times New Roman"/>
          <w:lang w:val="it-IT"/>
        </w:rPr>
        <w:t xml:space="preserve"> l'obbligo di conservazione è condizionato dall'esistenza di relazioni commerciali con il cliente e dalle disposizioni in materia di conservazione dei dati contabili e fiscali (10 anni). Per le finalità di cui alla lettera </w:t>
      </w:r>
      <w:r>
        <w:rPr>
          <w:rFonts w:asciiTheme="minorHAnsi" w:eastAsia="Times New Roman" w:hAnsiTheme="minorHAnsi" w:cs="Times New Roman"/>
          <w:b/>
          <w:lang w:val="it-IT"/>
        </w:rPr>
        <w:t xml:space="preserve">b) </w:t>
      </w:r>
      <w:r>
        <w:rPr>
          <w:rFonts w:asciiTheme="minorHAnsi" w:eastAsia="Times New Roman" w:hAnsiTheme="minorHAnsi" w:cs="Times New Roman"/>
          <w:lang w:val="it-IT"/>
        </w:rPr>
        <w:t xml:space="preserve">i suoi dati saranno conservati per il tempo necessario per l’esecuzione delle prestazioni richieste e per il tempo previsto per assolvere agli obblighi di legge. Per le finalità di cui alla lettera </w:t>
      </w:r>
      <w:r>
        <w:rPr>
          <w:rFonts w:asciiTheme="minorHAnsi" w:eastAsia="Times New Roman" w:hAnsiTheme="minorHAnsi" w:cs="Times New Roman"/>
          <w:b/>
          <w:lang w:val="it-IT"/>
        </w:rPr>
        <w:t>c)</w:t>
      </w:r>
      <w:r>
        <w:rPr>
          <w:rFonts w:asciiTheme="minorHAnsi" w:eastAsia="Times New Roman" w:hAnsiTheme="minorHAnsi" w:cs="Times New Roman"/>
          <w:lang w:val="it-IT"/>
        </w:rPr>
        <w:t xml:space="preserve"> e </w:t>
      </w:r>
      <w:r>
        <w:rPr>
          <w:rFonts w:asciiTheme="minorHAnsi" w:eastAsia="Times New Roman" w:hAnsiTheme="minorHAnsi" w:cs="Times New Roman"/>
          <w:b/>
          <w:lang w:val="it-IT"/>
        </w:rPr>
        <w:t>d)</w:t>
      </w:r>
      <w:r>
        <w:rPr>
          <w:rFonts w:asciiTheme="minorHAnsi" w:eastAsia="Times New Roman" w:hAnsiTheme="minorHAnsi" w:cs="Times New Roman"/>
          <w:lang w:val="it-IT"/>
        </w:rPr>
        <w:t xml:space="preserve"> i suoi dati saranno trattati, come regola generale fino alla revoca del consenso. É fatta salva in ogni caso la possibilità del Titolare di conservare i dati per il periodo di tempo previsto e ammesso dalla legge nazionale a tutela dei propri interessi (art 2946 c.c.). </w:t>
      </w:r>
    </w:p>
    <w:p w:rsidR="006F1B0D" w:rsidRDefault="006F1B0D">
      <w:pPr>
        <w:pStyle w:val="Textbody"/>
        <w:rPr>
          <w:rFonts w:asciiTheme="minorHAnsi" w:hAnsiTheme="minorHAnsi"/>
          <w:b/>
          <w:sz w:val="22"/>
          <w:szCs w:val="22"/>
          <w:lang w:val="it-IT"/>
        </w:rPr>
      </w:pPr>
    </w:p>
    <w:p w:rsidR="006F1B0D" w:rsidRDefault="000B105B">
      <w:pPr>
        <w:pStyle w:val="Paragrafoelenco"/>
        <w:numPr>
          <w:ilvl w:val="0"/>
          <w:numId w:val="1"/>
        </w:numPr>
        <w:tabs>
          <w:tab w:val="left" w:pos="502"/>
        </w:tabs>
        <w:rPr>
          <w:rFonts w:asciiTheme="minorHAnsi" w:hAnsiTheme="minorHAnsi"/>
          <w:b/>
          <w:u w:val="single"/>
          <w:lang w:val="it-IT"/>
        </w:rPr>
      </w:pPr>
      <w:r>
        <w:rPr>
          <w:rFonts w:asciiTheme="minorHAnsi" w:hAnsiTheme="minorHAnsi"/>
          <w:b/>
          <w:u w:val="single"/>
          <w:lang w:val="it-IT"/>
        </w:rPr>
        <w:t xml:space="preserve"> Comunicazione, diffusione e trasferimento dei Dati</w:t>
      </w:r>
    </w:p>
    <w:p w:rsidR="006F1B0D" w:rsidRDefault="000B105B">
      <w:pPr>
        <w:pStyle w:val="Textbody"/>
        <w:spacing w:line="235" w:lineRule="auto"/>
        <w:ind w:left="100" w:right="100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I Dati saranno trattati, nei limiti di quanto necessario, dal </w:t>
      </w:r>
      <w:r>
        <w:rPr>
          <w:rFonts w:asciiTheme="minorHAnsi" w:hAnsiTheme="minorHAnsi"/>
          <w:b/>
          <w:sz w:val="22"/>
          <w:szCs w:val="22"/>
          <w:lang w:val="it-IT"/>
        </w:rPr>
        <w:t>personale autorizzato</w:t>
      </w:r>
      <w:r>
        <w:rPr>
          <w:rFonts w:asciiTheme="minorHAnsi" w:hAnsiTheme="minorHAnsi"/>
          <w:sz w:val="22"/>
          <w:szCs w:val="22"/>
          <w:lang w:val="it-IT"/>
        </w:rPr>
        <w:t>, adeguatamente istruito e formato, del Titolare nonché dal personale dei soggetti terzi che prestano servizi al Titolare ed effettuano trattamenti di Dati per conto e su istruzione di quest'ultimo quali responsabili del trattamento.</w:t>
      </w:r>
    </w:p>
    <w:p w:rsidR="006F1B0D" w:rsidRDefault="000B105B">
      <w:pPr>
        <w:pStyle w:val="Textbody"/>
        <w:ind w:left="100" w:right="1321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In caso di comunicazione a terzi i destinatari potranno essere:</w:t>
      </w:r>
    </w:p>
    <w:p w:rsidR="006F1B0D" w:rsidRDefault="000B105B">
      <w:pPr>
        <w:pStyle w:val="Textbody"/>
        <w:numPr>
          <w:ilvl w:val="0"/>
          <w:numId w:val="17"/>
        </w:numPr>
        <w:ind w:right="1321"/>
        <w:contextualSpacing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>Altre amministrazioni pubbliche.</w:t>
      </w:r>
    </w:p>
    <w:p w:rsidR="006F1B0D" w:rsidRDefault="000B105B">
      <w:pPr>
        <w:pStyle w:val="Titolo1"/>
        <w:ind w:left="822"/>
        <w:contextualSpacing/>
        <w:jc w:val="both"/>
        <w:rPr>
          <w:rFonts w:asciiTheme="minorHAnsi" w:hAnsiTheme="minorHAnsi"/>
          <w:b w:val="0"/>
          <w:sz w:val="22"/>
          <w:szCs w:val="22"/>
          <w:lang w:val="it-IT"/>
        </w:rPr>
      </w:pPr>
      <w:r>
        <w:rPr>
          <w:rFonts w:asciiTheme="minorHAnsi" w:hAnsiTheme="minorHAnsi"/>
          <w:b w:val="0"/>
          <w:sz w:val="22"/>
          <w:szCs w:val="22"/>
          <w:lang w:val="it-IT"/>
        </w:rPr>
        <w:t>Descrizione: I dati trattati ed elaborati per la compilazione dei modelli dichiarativi vengono trasmessi all'Agenzia delle Entrate tramite canale telematico o altre modalità di trasmissione previste dalla legge.</w:t>
      </w:r>
    </w:p>
    <w:p w:rsidR="006F1B0D" w:rsidRDefault="000B105B">
      <w:pPr>
        <w:pStyle w:val="Standard"/>
        <w:numPr>
          <w:ilvl w:val="0"/>
          <w:numId w:val="17"/>
        </w:numPr>
        <w:contextualSpacing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b/>
          <w:lang w:val="it-IT"/>
        </w:rPr>
        <w:t>Consulenti e liberi professionisti in forma singola o associata.</w:t>
      </w:r>
    </w:p>
    <w:p w:rsidR="006F1B0D" w:rsidRDefault="000B105B">
      <w:pPr>
        <w:pStyle w:val="Standard"/>
        <w:ind w:left="820" w:right="100"/>
        <w:contextualSpacing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Descrizione: I dati potrebbero essere inviati a professionisti e collaboratori esterni nell'interesse dell'interessato e comunque nell'ambito dello svolgimento delle attività da esso richieste al titolare del trattamento.</w:t>
      </w:r>
    </w:p>
    <w:p w:rsidR="006F1B0D" w:rsidRDefault="000B105B">
      <w:pPr>
        <w:pStyle w:val="Standard"/>
        <w:numPr>
          <w:ilvl w:val="0"/>
          <w:numId w:val="17"/>
        </w:numPr>
        <w:contextualSpacing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lastRenderedPageBreak/>
        <w:t xml:space="preserve">Enti pubblici: </w:t>
      </w:r>
      <w:r>
        <w:rPr>
          <w:rFonts w:asciiTheme="minorHAnsi" w:hAnsiTheme="minorHAnsi"/>
          <w:b/>
          <w:lang w:val="it-IT"/>
        </w:rPr>
        <w:t>Ministero economia e finanze</w:t>
      </w:r>
      <w:r>
        <w:rPr>
          <w:rFonts w:asciiTheme="minorHAnsi" w:hAnsiTheme="minorHAnsi"/>
          <w:lang w:val="it-IT"/>
        </w:rPr>
        <w:t xml:space="preserve">; </w:t>
      </w:r>
      <w:r>
        <w:rPr>
          <w:rFonts w:asciiTheme="minorHAnsi" w:hAnsiTheme="minorHAnsi"/>
          <w:b/>
          <w:lang w:val="it-IT"/>
        </w:rPr>
        <w:t>Agenzia delle entrate; INPS, INAIL; Camera di Commercio</w:t>
      </w:r>
    </w:p>
    <w:p w:rsidR="006F1B0D" w:rsidRDefault="000B105B">
      <w:pPr>
        <w:pStyle w:val="Textbody"/>
        <w:spacing w:line="235" w:lineRule="auto"/>
        <w:ind w:left="102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Più in generale, nello svolgimento delle proprie attività ordinarie aziendali i Dati potranno essere comunicati a soggetti che svolgono attività di controllo, revisione e certificazione delle attività poste in essere dal Titolare, consulenti e liberi professionisti nel contesto di servizi di assistenza fiscale, giudiziale e in caso di operazioni societarie per cui si renda necessario valutare gli asset aziendali, enti e amministrazioni pubbliche, nonché a soggetti legittimati per legge a ricevere tali informazioni, autorità giudiziarie italiane e straniere e altre pubbliche autorità, per le finalità connesse all'adempimento di obblighi legali, o per l'espletamento delle obbligazioni assunte e scaturenti dalla relazione contrattuale, compreso per esigenza di difesa in giudizio.</w:t>
      </w:r>
    </w:p>
    <w:p w:rsidR="006F1B0D" w:rsidRDefault="006F1B0D">
      <w:pPr>
        <w:pStyle w:val="Textbody"/>
        <w:spacing w:before="2"/>
        <w:rPr>
          <w:rFonts w:asciiTheme="minorHAnsi" w:hAnsiTheme="minorHAnsi"/>
          <w:sz w:val="22"/>
          <w:szCs w:val="22"/>
          <w:lang w:val="it-IT"/>
        </w:rPr>
      </w:pPr>
    </w:p>
    <w:p w:rsidR="006F1B0D" w:rsidRDefault="000B105B">
      <w:pPr>
        <w:pStyle w:val="Paragrafoelenco"/>
        <w:numPr>
          <w:ilvl w:val="0"/>
          <w:numId w:val="6"/>
        </w:numPr>
        <w:tabs>
          <w:tab w:val="left" w:pos="502"/>
        </w:tabs>
        <w:rPr>
          <w:rFonts w:asciiTheme="minorHAnsi" w:hAnsiTheme="minorHAnsi"/>
          <w:b/>
          <w:u w:val="single"/>
          <w:lang w:val="it-IT"/>
        </w:rPr>
      </w:pPr>
      <w:r>
        <w:rPr>
          <w:rFonts w:asciiTheme="minorHAnsi" w:hAnsiTheme="minorHAnsi"/>
          <w:lang w:val="it-IT"/>
        </w:rPr>
        <w:t xml:space="preserve">  </w:t>
      </w:r>
      <w:r>
        <w:rPr>
          <w:rFonts w:asciiTheme="minorHAnsi" w:hAnsiTheme="minorHAnsi"/>
          <w:b/>
          <w:u w:val="single"/>
          <w:lang w:val="it-IT"/>
        </w:rPr>
        <w:t>Quali sono i diritti dell'Interessato</w:t>
      </w:r>
    </w:p>
    <w:p w:rsidR="006F1B0D" w:rsidRDefault="000B105B">
      <w:pPr>
        <w:pStyle w:val="Textbody"/>
        <w:spacing w:line="235" w:lineRule="auto"/>
        <w:ind w:left="100" w:right="535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L'Interessato potrà esercitare, in relazione al trattamento dei dati ivi descritto, i diritti previsti dal GDPR (artt. 15-21), ivi inclusi:</w:t>
      </w:r>
    </w:p>
    <w:p w:rsidR="006F1B0D" w:rsidRDefault="000B105B">
      <w:pPr>
        <w:pStyle w:val="Textbody"/>
        <w:spacing w:line="235" w:lineRule="auto"/>
        <w:ind w:left="57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>a)</w:t>
      </w:r>
      <w:r>
        <w:rPr>
          <w:rFonts w:asciiTheme="minorHAnsi" w:hAnsiTheme="minorHAnsi"/>
          <w:sz w:val="22"/>
          <w:szCs w:val="22"/>
          <w:lang w:val="it-IT"/>
        </w:rPr>
        <w:t xml:space="preserve"> ricevere conferma dell’esistenza dei Dati e accedere al loro contenuto (</w:t>
      </w:r>
      <w:r>
        <w:rPr>
          <w:rFonts w:asciiTheme="minorHAnsi" w:hAnsiTheme="minorHAnsi"/>
          <w:b/>
          <w:sz w:val="22"/>
          <w:szCs w:val="22"/>
          <w:lang w:val="it-IT"/>
        </w:rPr>
        <w:t>diritti di accesso</w:t>
      </w:r>
      <w:r>
        <w:rPr>
          <w:rFonts w:asciiTheme="minorHAnsi" w:hAnsiTheme="minorHAnsi"/>
          <w:sz w:val="22"/>
          <w:szCs w:val="22"/>
          <w:lang w:val="it-IT"/>
        </w:rPr>
        <w:t>);</w:t>
      </w:r>
      <w:r>
        <w:rPr>
          <w:rFonts w:asciiTheme="minorHAnsi" w:hAnsiTheme="minorHAnsi"/>
          <w:b/>
          <w:bCs/>
          <w:sz w:val="22"/>
          <w:szCs w:val="22"/>
          <w:lang w:val="it-IT"/>
        </w:rPr>
        <w:t xml:space="preserve"> b)</w:t>
      </w:r>
      <w:r>
        <w:rPr>
          <w:rFonts w:asciiTheme="minorHAnsi" w:hAnsiTheme="minorHAnsi"/>
          <w:sz w:val="22"/>
          <w:szCs w:val="22"/>
          <w:lang w:val="it-IT"/>
        </w:rPr>
        <w:t xml:space="preserve"> aggiornare, modificare e/o correggere i Dati (</w:t>
      </w:r>
      <w:r>
        <w:rPr>
          <w:rFonts w:asciiTheme="minorHAnsi" w:hAnsiTheme="minorHAnsi"/>
          <w:b/>
          <w:sz w:val="22"/>
          <w:szCs w:val="22"/>
          <w:lang w:val="it-IT"/>
        </w:rPr>
        <w:t>diritto di rettifica</w:t>
      </w:r>
      <w:r>
        <w:rPr>
          <w:rFonts w:asciiTheme="minorHAnsi" w:hAnsiTheme="minorHAnsi"/>
          <w:sz w:val="22"/>
          <w:szCs w:val="22"/>
          <w:lang w:val="it-IT"/>
        </w:rPr>
        <w:t xml:space="preserve">); </w:t>
      </w:r>
      <w:r>
        <w:rPr>
          <w:rFonts w:asciiTheme="minorHAnsi" w:hAnsiTheme="minorHAnsi"/>
          <w:b/>
          <w:bCs/>
          <w:sz w:val="22"/>
          <w:szCs w:val="22"/>
          <w:lang w:val="it-IT"/>
        </w:rPr>
        <w:t>c)</w:t>
      </w:r>
      <w:r>
        <w:rPr>
          <w:rFonts w:asciiTheme="minorHAnsi" w:hAnsiTheme="minorHAnsi"/>
          <w:sz w:val="22"/>
          <w:szCs w:val="22"/>
          <w:lang w:val="it-IT"/>
        </w:rPr>
        <w:t xml:space="preserve"> chiederne la cancellazione o la limitazione del trattamento dei Dati trattati in violazione di legge compresi quelli di cui non è necessaria la conservazione in relazione agli scopi per i quali i Dati sono stati raccolti o altrimenti trattati (</w:t>
      </w:r>
      <w:r>
        <w:rPr>
          <w:rFonts w:asciiTheme="minorHAnsi" w:hAnsiTheme="minorHAnsi"/>
          <w:b/>
          <w:sz w:val="22"/>
          <w:szCs w:val="22"/>
          <w:lang w:val="it-IT"/>
        </w:rPr>
        <w:t>diritto all'oblio</w:t>
      </w:r>
      <w:r>
        <w:rPr>
          <w:rFonts w:asciiTheme="minorHAnsi" w:hAnsiTheme="minorHAnsi"/>
          <w:sz w:val="22"/>
          <w:szCs w:val="22"/>
          <w:lang w:val="it-IT"/>
        </w:rPr>
        <w:t xml:space="preserve"> e </w:t>
      </w:r>
      <w:r>
        <w:rPr>
          <w:rFonts w:asciiTheme="minorHAnsi" w:hAnsiTheme="minorHAnsi"/>
          <w:b/>
          <w:sz w:val="22"/>
          <w:szCs w:val="22"/>
          <w:lang w:val="it-IT"/>
        </w:rPr>
        <w:t>diritto alla limitazione</w:t>
      </w:r>
      <w:r>
        <w:rPr>
          <w:rFonts w:asciiTheme="minorHAnsi" w:hAnsiTheme="minorHAnsi"/>
          <w:sz w:val="22"/>
          <w:szCs w:val="22"/>
          <w:lang w:val="it-IT"/>
        </w:rPr>
        <w:t xml:space="preserve">); </w:t>
      </w:r>
      <w:r>
        <w:rPr>
          <w:rFonts w:asciiTheme="minorHAnsi" w:hAnsiTheme="minorHAnsi"/>
          <w:b/>
          <w:bCs/>
          <w:sz w:val="22"/>
          <w:szCs w:val="22"/>
          <w:lang w:val="it-IT"/>
        </w:rPr>
        <w:t xml:space="preserve">d) </w:t>
      </w:r>
      <w:r>
        <w:rPr>
          <w:rFonts w:asciiTheme="minorHAnsi" w:hAnsiTheme="minorHAnsi"/>
          <w:sz w:val="22"/>
          <w:szCs w:val="22"/>
          <w:lang w:val="it-IT"/>
        </w:rPr>
        <w:t>opporsi al trattamento (</w:t>
      </w:r>
      <w:r>
        <w:rPr>
          <w:rFonts w:asciiTheme="minorHAnsi" w:hAnsiTheme="minorHAnsi"/>
          <w:b/>
          <w:sz w:val="22"/>
          <w:szCs w:val="22"/>
          <w:lang w:val="it-IT"/>
        </w:rPr>
        <w:t>diritto di opposizione</w:t>
      </w:r>
      <w:r>
        <w:rPr>
          <w:rFonts w:asciiTheme="minorHAnsi" w:hAnsiTheme="minorHAnsi"/>
          <w:sz w:val="22"/>
          <w:szCs w:val="22"/>
          <w:lang w:val="it-IT"/>
        </w:rPr>
        <w:t xml:space="preserve">); </w:t>
      </w:r>
      <w:r>
        <w:rPr>
          <w:rFonts w:asciiTheme="minorHAnsi" w:hAnsiTheme="minorHAnsi"/>
          <w:b/>
          <w:bCs/>
          <w:sz w:val="22"/>
          <w:szCs w:val="22"/>
          <w:lang w:val="it-IT"/>
        </w:rPr>
        <w:t xml:space="preserve">e) </w:t>
      </w:r>
      <w:r>
        <w:rPr>
          <w:rFonts w:asciiTheme="minorHAnsi" w:hAnsiTheme="minorHAnsi"/>
          <w:sz w:val="22"/>
          <w:szCs w:val="22"/>
          <w:lang w:val="it-IT"/>
        </w:rPr>
        <w:t xml:space="preserve">proporre reclamo all'Autorità di controllo (Garante per la protezione dei dati personali www.garanteprivacy.it) in caso di violazione della disciplina in materia di protezione dei dati personali; </w:t>
      </w:r>
      <w:r>
        <w:rPr>
          <w:rFonts w:asciiTheme="minorHAnsi" w:hAnsiTheme="minorHAnsi"/>
          <w:b/>
          <w:bCs/>
          <w:sz w:val="22"/>
          <w:szCs w:val="22"/>
          <w:lang w:val="it-IT"/>
        </w:rPr>
        <w:t xml:space="preserve">f) </w:t>
      </w:r>
      <w:r>
        <w:rPr>
          <w:rFonts w:asciiTheme="minorHAnsi" w:hAnsiTheme="minorHAnsi"/>
          <w:sz w:val="22"/>
          <w:szCs w:val="22"/>
          <w:lang w:val="it-IT"/>
        </w:rPr>
        <w:t>ricevere copia in formato elettronico dei Dati che lo riguardano come Interessato, quando tali Dati siano stati resi nel contesto del contratto e chiedere che tali Dati siano trasmessi ad un altro titolare del trattamento (</w:t>
      </w:r>
      <w:r>
        <w:rPr>
          <w:rFonts w:asciiTheme="minorHAnsi" w:hAnsiTheme="minorHAnsi"/>
          <w:b/>
          <w:sz w:val="22"/>
          <w:szCs w:val="22"/>
          <w:lang w:val="it-IT"/>
        </w:rPr>
        <w:t>diritto alla portabilità dei dati</w:t>
      </w:r>
      <w:r>
        <w:rPr>
          <w:rFonts w:asciiTheme="minorHAnsi" w:hAnsiTheme="minorHAnsi"/>
          <w:sz w:val="22"/>
          <w:szCs w:val="22"/>
          <w:lang w:val="it-IT"/>
        </w:rPr>
        <w:t>).</w:t>
      </w:r>
    </w:p>
    <w:p w:rsidR="006F1B0D" w:rsidRDefault="006F1B0D">
      <w:pPr>
        <w:pStyle w:val="Textbody"/>
        <w:spacing w:before="1" w:line="235" w:lineRule="auto"/>
        <w:ind w:left="57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6F1B0D" w:rsidRDefault="000B105B">
      <w:pPr>
        <w:pStyle w:val="Textbody"/>
        <w:spacing w:before="100" w:beforeAutospacing="1"/>
        <w:ind w:left="108"/>
        <w:contextualSpacing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Per esercitare tali diritti l'Interessato può contattare il Titolare del trattamento inviando una comunicazione:</w:t>
      </w:r>
    </w:p>
    <w:p w:rsidR="006F1B0D" w:rsidRDefault="000B105B">
      <w:pPr>
        <w:pStyle w:val="Standard"/>
        <w:ind w:firstLine="100"/>
        <w:contextualSpacing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All’</w:t>
      </w:r>
      <w:proofErr w:type="spellStart"/>
      <w:r>
        <w:rPr>
          <w:rFonts w:asciiTheme="minorHAnsi" w:hAnsiTheme="minorHAnsi"/>
          <w:lang w:val="it-IT"/>
        </w:rPr>
        <w:t>att</w:t>
      </w:r>
      <w:proofErr w:type="spellEnd"/>
      <w:r>
        <w:rPr>
          <w:rFonts w:asciiTheme="minorHAnsi" w:hAnsiTheme="minorHAnsi"/>
          <w:lang w:val="it-IT"/>
        </w:rPr>
        <w:t xml:space="preserve">. di: </w:t>
      </w:r>
      <w:r>
        <w:rPr>
          <w:rFonts w:asciiTheme="minorHAnsi" w:hAnsiTheme="minorHAnsi"/>
          <w:b/>
          <w:lang w:val="it-IT"/>
        </w:rPr>
        <w:t>Dott.ssa Capanni Martina</w:t>
      </w:r>
      <w:r>
        <w:rPr>
          <w:rFonts w:asciiTheme="minorHAnsi" w:hAnsiTheme="minorHAnsi"/>
          <w:lang w:val="it-IT"/>
        </w:rPr>
        <w:t xml:space="preserve"> </w:t>
      </w:r>
    </w:p>
    <w:p w:rsidR="006F1B0D" w:rsidRDefault="000B105B">
      <w:pPr>
        <w:pStyle w:val="Standard"/>
        <w:ind w:firstLine="100"/>
        <w:contextualSpacing/>
        <w:jc w:val="both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lang w:val="it-IT"/>
        </w:rPr>
        <w:t xml:space="preserve">Recapito: </w:t>
      </w:r>
      <w:hyperlink r:id="rId8" w:history="1">
        <w:r>
          <w:rPr>
            <w:rStyle w:val="Collegamentoipertestuale"/>
            <w:rFonts w:asciiTheme="minorHAnsi" w:hAnsiTheme="minorHAnsi"/>
            <w:b/>
            <w:color w:val="auto"/>
            <w:lang w:val="it-IT"/>
          </w:rPr>
          <w:t>privacy@studiomannucci.it</w:t>
        </w:r>
      </w:hyperlink>
    </w:p>
    <w:p w:rsidR="006F1B0D" w:rsidRDefault="000B105B">
      <w:pPr>
        <w:pStyle w:val="Textbody"/>
        <w:ind w:left="100" w:right="114"/>
        <w:contextualSpacing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Nel contattarci, l'Interessato dovrà accertarsi di includere il proprio nome, e-mail/indirizzo postale e/o numero/i di telefono per essere sicuro che la sua richiesta possa essere gestita correttamente.</w:t>
      </w:r>
    </w:p>
    <w:p w:rsidR="006F1B0D" w:rsidRDefault="006F1B0D">
      <w:pPr>
        <w:pStyle w:val="Textbody"/>
        <w:ind w:left="100" w:right="114"/>
        <w:contextualSpacing/>
        <w:jc w:val="both"/>
        <w:rPr>
          <w:rFonts w:asciiTheme="minorHAnsi" w:hAnsiTheme="minorHAnsi"/>
          <w:sz w:val="22"/>
          <w:szCs w:val="22"/>
          <w:lang w:val="it-IT"/>
        </w:rPr>
      </w:pPr>
    </w:p>
    <w:p w:rsidR="006F1B0D" w:rsidRDefault="006F1B0D">
      <w:pPr>
        <w:pStyle w:val="Textbody"/>
        <w:ind w:left="100" w:right="114"/>
        <w:contextualSpacing/>
        <w:rPr>
          <w:rFonts w:asciiTheme="minorHAnsi" w:hAnsiTheme="minorHAnsi"/>
          <w:sz w:val="22"/>
          <w:szCs w:val="22"/>
          <w:lang w:val="it-IT"/>
        </w:rPr>
      </w:pPr>
    </w:p>
    <w:p w:rsidR="006F1B0D" w:rsidRDefault="000B105B">
      <w:pPr>
        <w:widowControl/>
        <w:autoSpaceDN/>
        <w:spacing w:after="120"/>
        <w:jc w:val="both"/>
        <w:textAlignment w:val="auto"/>
        <w:rPr>
          <w:b/>
          <w:bCs/>
          <w:kern w:val="1"/>
          <w:lang w:val="it-IT" w:eastAsia="ar-SA"/>
        </w:rPr>
      </w:pPr>
      <w:r>
        <w:rPr>
          <w:b/>
          <w:bCs/>
          <w:kern w:val="1"/>
          <w:lang w:val="it-IT" w:eastAsia="ar-SA"/>
        </w:rPr>
        <w:t>PERTANTO:</w:t>
      </w:r>
    </w:p>
    <w:p w:rsidR="006F1B0D" w:rsidRDefault="000B105B">
      <w:pPr>
        <w:widowControl/>
        <w:autoSpaceDN/>
        <w:spacing w:after="120"/>
        <w:jc w:val="both"/>
        <w:textAlignment w:val="auto"/>
        <w:rPr>
          <w:b/>
          <w:kern w:val="1"/>
          <w:lang w:val="it-IT" w:eastAsia="ar-SA"/>
        </w:rPr>
      </w:pPr>
      <w:r>
        <w:rPr>
          <w:b/>
          <w:bCs/>
          <w:kern w:val="1"/>
          <w:lang w:val="it-IT" w:eastAsia="ar-SA"/>
        </w:rPr>
        <w:t>Io sottoscritto__________________________________________C.F.______________________________</w:t>
      </w:r>
    </w:p>
    <w:p w:rsidR="006F1B0D" w:rsidRDefault="000B105B">
      <w:pPr>
        <w:widowControl/>
        <w:autoSpaceDN/>
        <w:jc w:val="both"/>
        <w:textAlignment w:val="auto"/>
        <w:rPr>
          <w:kern w:val="1"/>
          <w:lang w:val="it-IT" w:eastAsia="ar-SA"/>
        </w:rPr>
      </w:pPr>
      <w:r>
        <w:rPr>
          <w:b/>
          <w:kern w:val="1"/>
          <w:lang w:val="it-IT" w:eastAsia="ar-SA"/>
        </w:rPr>
        <w:t xml:space="preserve">acconsento a che il Titolare del Trattamento </w:t>
      </w:r>
      <w:proofErr w:type="gramStart"/>
      <w:r>
        <w:rPr>
          <w:b/>
          <w:kern w:val="1"/>
          <w:lang w:val="it-IT" w:eastAsia="ar-SA"/>
        </w:rPr>
        <w:t>ponga in essere</w:t>
      </w:r>
      <w:proofErr w:type="gramEnd"/>
      <w:r>
        <w:rPr>
          <w:b/>
          <w:kern w:val="1"/>
          <w:lang w:val="it-IT" w:eastAsia="ar-SA"/>
        </w:rPr>
        <w:t xml:space="preserve"> le attività sopra descritte per le quali il consenso rappresenti la base giuridica del trattamento e, per tale motivo,</w:t>
      </w:r>
    </w:p>
    <w:p w:rsidR="006F1B0D" w:rsidRDefault="000B105B">
      <w:pPr>
        <w:widowControl/>
        <w:autoSpaceDN/>
        <w:jc w:val="both"/>
        <w:textAlignment w:val="auto"/>
        <w:rPr>
          <w:b/>
          <w:kern w:val="1"/>
          <w:sz w:val="20"/>
          <w:lang w:val="it-IT" w:eastAsia="ar-SA"/>
        </w:rPr>
      </w:pPr>
      <w:r>
        <w:rPr>
          <w:kern w:val="1"/>
          <w:sz w:val="20"/>
          <w:lang w:val="it-IT" w:eastAsia="ar-SA"/>
        </w:rPr>
        <w:t xml:space="preserve">(NB la casella NON deve essere </w:t>
      </w:r>
      <w:proofErr w:type="spellStart"/>
      <w:r>
        <w:rPr>
          <w:kern w:val="1"/>
          <w:sz w:val="20"/>
          <w:lang w:val="it-IT" w:eastAsia="ar-SA"/>
        </w:rPr>
        <w:t>pre-flaggata</w:t>
      </w:r>
      <w:proofErr w:type="spellEnd"/>
      <w:r>
        <w:rPr>
          <w:kern w:val="1"/>
          <w:sz w:val="20"/>
          <w:lang w:val="it-IT" w:eastAsia="ar-SA"/>
        </w:rPr>
        <w:t xml:space="preserve"> e si deve tenere traccia sia dei moduli che della prestazione del consenso stesso).</w:t>
      </w:r>
    </w:p>
    <w:p w:rsidR="006F1B0D" w:rsidRDefault="000B105B">
      <w:pPr>
        <w:widowControl/>
        <w:autoSpaceDN/>
        <w:spacing w:after="120"/>
        <w:ind w:firstLine="720"/>
        <w:jc w:val="both"/>
        <w:textAlignment w:val="auto"/>
        <w:rPr>
          <w:b/>
          <w:kern w:val="1"/>
          <w:lang w:val="it-IT" w:eastAsia="ar-SA"/>
        </w:rPr>
      </w:pPr>
      <w:r>
        <w:rPr>
          <w:b/>
          <w:kern w:val="1"/>
          <w:lang w:val="it-IT" w:eastAsia="ar-SA"/>
        </w:rPr>
        <w:t>□    PRESTO il consenso</w:t>
      </w:r>
    </w:p>
    <w:p w:rsidR="006F1B0D" w:rsidRDefault="000B105B">
      <w:pPr>
        <w:widowControl/>
        <w:autoSpaceDN/>
        <w:spacing w:after="120"/>
        <w:ind w:firstLine="720"/>
        <w:jc w:val="both"/>
        <w:textAlignment w:val="auto"/>
        <w:rPr>
          <w:b/>
          <w:kern w:val="1"/>
          <w:lang w:val="it-IT" w:eastAsia="ar-SA"/>
        </w:rPr>
      </w:pPr>
      <w:r>
        <w:rPr>
          <w:b/>
          <w:kern w:val="1"/>
          <w:lang w:val="it-IT" w:eastAsia="ar-SA"/>
        </w:rPr>
        <w:t>□    NEGO il consenso</w:t>
      </w:r>
    </w:p>
    <w:p w:rsidR="006F1B0D" w:rsidRDefault="006F1B0D">
      <w:pPr>
        <w:widowControl/>
        <w:autoSpaceDN/>
        <w:spacing w:after="120"/>
        <w:jc w:val="both"/>
        <w:textAlignment w:val="auto"/>
        <w:rPr>
          <w:b/>
          <w:kern w:val="1"/>
          <w:lang w:val="it-IT" w:eastAsia="ar-SA"/>
        </w:rPr>
      </w:pPr>
    </w:p>
    <w:p w:rsidR="006F1B0D" w:rsidRDefault="000B105B">
      <w:pPr>
        <w:widowControl/>
        <w:autoSpaceDN/>
        <w:spacing w:after="120"/>
        <w:jc w:val="both"/>
        <w:textAlignment w:val="auto"/>
        <w:rPr>
          <w:b/>
          <w:kern w:val="1"/>
          <w:lang w:val="it-IT" w:eastAsia="ar-SA"/>
        </w:rPr>
      </w:pPr>
      <w:r>
        <w:rPr>
          <w:b/>
          <w:kern w:val="1"/>
          <w:lang w:val="it-IT" w:eastAsia="ar-SA"/>
        </w:rPr>
        <w:t>FIRENZE, _________________</w:t>
      </w:r>
    </w:p>
    <w:p w:rsidR="006F1B0D" w:rsidRDefault="006F1B0D">
      <w:pPr>
        <w:widowControl/>
        <w:autoSpaceDN/>
        <w:spacing w:after="120"/>
        <w:jc w:val="both"/>
        <w:textAlignment w:val="auto"/>
        <w:rPr>
          <w:b/>
          <w:kern w:val="1"/>
          <w:lang w:val="it-IT" w:eastAsia="ar-SA"/>
        </w:rPr>
      </w:pPr>
    </w:p>
    <w:p w:rsidR="006F1B0D" w:rsidRDefault="000B105B">
      <w:pPr>
        <w:widowControl/>
        <w:autoSpaceDN/>
        <w:spacing w:after="120"/>
        <w:jc w:val="right"/>
        <w:textAlignment w:val="auto"/>
        <w:rPr>
          <w:rFonts w:asciiTheme="minorHAnsi" w:hAnsiTheme="minorHAnsi"/>
          <w:b/>
          <w:lang w:val="it-IT"/>
        </w:rPr>
      </w:pPr>
      <w:r>
        <w:rPr>
          <w:b/>
          <w:kern w:val="1"/>
          <w:lang w:val="it-IT" w:eastAsia="ar-SA"/>
        </w:rPr>
        <w:t>FIRMA dell'interessato: _______________________________</w:t>
      </w:r>
    </w:p>
    <w:sectPr w:rsidR="006F1B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134" w:bottom="1417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B0D" w:rsidRDefault="000B105B">
      <w:r>
        <w:separator/>
      </w:r>
    </w:p>
  </w:endnote>
  <w:endnote w:type="continuationSeparator" w:id="0">
    <w:p w:rsidR="006F1B0D" w:rsidRDefault="000B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B0D" w:rsidRDefault="006F1B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B0D" w:rsidRDefault="000B105B">
    <w:pPr>
      <w:widowControl/>
      <w:pBdr>
        <w:top w:val="single" w:sz="4" w:space="1" w:color="auto"/>
      </w:pBdr>
      <w:tabs>
        <w:tab w:val="center" w:pos="4819"/>
        <w:tab w:val="right" w:pos="9638"/>
      </w:tabs>
      <w:suppressAutoHyphens w:val="0"/>
      <w:autoSpaceDN/>
      <w:jc w:val="center"/>
      <w:textAlignment w:val="auto"/>
      <w:rPr>
        <w:rFonts w:ascii="Verdana" w:eastAsia="Times New Roman" w:hAnsi="Verdana" w:cs="Times New Roman"/>
        <w:kern w:val="0"/>
        <w:sz w:val="14"/>
        <w:szCs w:val="20"/>
        <w:lang w:val="it-IT" w:eastAsia="it-IT"/>
      </w:rPr>
    </w:pPr>
    <w:r>
      <w:rPr>
        <w:rFonts w:ascii="Verdana" w:eastAsia="Times New Roman" w:hAnsi="Verdana" w:cs="Times New Roman"/>
        <w:kern w:val="0"/>
        <w:sz w:val="14"/>
        <w:szCs w:val="20"/>
        <w:lang w:val="it-IT" w:eastAsia="it-IT"/>
      </w:rPr>
      <w:t xml:space="preserve">Firenze – 50132 – Via dei Della Robbia 23 – tel. 055 23 43 969 </w:t>
    </w:r>
    <w:proofErr w:type="spellStart"/>
    <w:r>
      <w:rPr>
        <w:rFonts w:ascii="Verdana" w:eastAsia="Times New Roman" w:hAnsi="Verdana" w:cs="Times New Roman"/>
        <w:kern w:val="0"/>
        <w:sz w:val="14"/>
        <w:szCs w:val="20"/>
        <w:lang w:val="it-IT" w:eastAsia="it-IT"/>
      </w:rPr>
      <w:t>r.a.</w:t>
    </w:r>
    <w:proofErr w:type="spellEnd"/>
    <w:r>
      <w:rPr>
        <w:rFonts w:ascii="Verdana" w:eastAsia="Times New Roman" w:hAnsi="Verdana" w:cs="Times New Roman"/>
        <w:kern w:val="0"/>
        <w:sz w:val="14"/>
        <w:szCs w:val="20"/>
        <w:lang w:val="it-IT" w:eastAsia="it-IT"/>
      </w:rPr>
      <w:t xml:space="preserve"> – fax 055 23 43 810</w:t>
    </w:r>
  </w:p>
  <w:p w:rsidR="006F1B0D" w:rsidRDefault="000B105B">
    <w:pPr>
      <w:widowControl/>
      <w:tabs>
        <w:tab w:val="center" w:pos="4819"/>
        <w:tab w:val="right" w:pos="9638"/>
      </w:tabs>
      <w:suppressAutoHyphens w:val="0"/>
      <w:autoSpaceDN/>
      <w:jc w:val="center"/>
      <w:textAlignment w:val="auto"/>
      <w:rPr>
        <w:rFonts w:ascii="Verdana" w:eastAsia="Times New Roman" w:hAnsi="Verdana" w:cs="Times New Roman"/>
        <w:kern w:val="0"/>
        <w:sz w:val="14"/>
        <w:szCs w:val="20"/>
        <w:lang w:val="it-IT" w:eastAsia="it-IT"/>
      </w:rPr>
    </w:pPr>
    <w:r>
      <w:rPr>
        <w:rFonts w:ascii="Verdana" w:eastAsia="Times New Roman" w:hAnsi="Verdana" w:cs="Times New Roman"/>
        <w:kern w:val="0"/>
        <w:sz w:val="14"/>
        <w:szCs w:val="20"/>
        <w:lang w:val="it-IT" w:eastAsia="it-IT"/>
      </w:rPr>
      <w:t xml:space="preserve">Pontassieve – 50065 – Montebonello - Via Trieste 64 - tel. 055 83 98 980 </w:t>
    </w:r>
    <w:proofErr w:type="spellStart"/>
    <w:r>
      <w:rPr>
        <w:rFonts w:ascii="Verdana" w:eastAsia="Times New Roman" w:hAnsi="Verdana" w:cs="Times New Roman"/>
        <w:kern w:val="0"/>
        <w:sz w:val="14"/>
        <w:szCs w:val="20"/>
        <w:lang w:val="it-IT" w:eastAsia="it-IT"/>
      </w:rPr>
      <w:t>r.a.</w:t>
    </w:r>
    <w:proofErr w:type="spellEnd"/>
    <w:r>
      <w:rPr>
        <w:rFonts w:ascii="Verdana" w:eastAsia="Times New Roman" w:hAnsi="Verdana" w:cs="Times New Roman"/>
        <w:kern w:val="0"/>
        <w:sz w:val="14"/>
        <w:szCs w:val="20"/>
        <w:lang w:val="it-IT" w:eastAsia="it-IT"/>
      </w:rPr>
      <w:t xml:space="preserve"> – fax 055 83 96 034</w:t>
    </w:r>
  </w:p>
  <w:p w:rsidR="006F1B0D" w:rsidRDefault="000B105B">
    <w:pPr>
      <w:widowControl/>
      <w:tabs>
        <w:tab w:val="center" w:pos="4819"/>
        <w:tab w:val="right" w:pos="9638"/>
      </w:tabs>
      <w:suppressAutoHyphens w:val="0"/>
      <w:autoSpaceDN/>
      <w:jc w:val="center"/>
      <w:textAlignment w:val="auto"/>
      <w:rPr>
        <w:rFonts w:ascii="Verdana" w:eastAsia="Times New Roman" w:hAnsi="Verdana" w:cs="Times New Roman"/>
        <w:kern w:val="0"/>
        <w:sz w:val="14"/>
        <w:szCs w:val="20"/>
        <w:lang w:val="it-IT" w:eastAsia="it-IT"/>
      </w:rPr>
    </w:pPr>
    <w:r>
      <w:rPr>
        <w:rFonts w:ascii="Verdana" w:eastAsia="Times New Roman" w:hAnsi="Verdana" w:cs="Times New Roman"/>
        <w:kern w:val="0"/>
        <w:sz w:val="14"/>
        <w:szCs w:val="20"/>
        <w:lang w:val="it-IT" w:eastAsia="it-IT"/>
      </w:rPr>
      <w:t xml:space="preserve">Reggello – 50066 – Via B. Latini 57 – Tel. 055 86 65 420 </w:t>
    </w:r>
    <w:proofErr w:type="spellStart"/>
    <w:r>
      <w:rPr>
        <w:rFonts w:ascii="Verdana" w:eastAsia="Times New Roman" w:hAnsi="Verdana" w:cs="Times New Roman"/>
        <w:kern w:val="0"/>
        <w:sz w:val="14"/>
        <w:szCs w:val="20"/>
        <w:lang w:val="it-IT" w:eastAsia="it-IT"/>
      </w:rPr>
      <w:t>r.a.</w:t>
    </w:r>
    <w:proofErr w:type="spellEnd"/>
    <w:r>
      <w:rPr>
        <w:rFonts w:ascii="Verdana" w:eastAsia="Times New Roman" w:hAnsi="Verdana" w:cs="Times New Roman"/>
        <w:kern w:val="0"/>
        <w:sz w:val="14"/>
        <w:szCs w:val="20"/>
        <w:lang w:val="it-IT" w:eastAsia="it-IT"/>
      </w:rPr>
      <w:t xml:space="preserve"> – fax 055 86 66 318</w:t>
    </w:r>
  </w:p>
  <w:p w:rsidR="006F1B0D" w:rsidRDefault="000B105B">
    <w:pPr>
      <w:widowControl/>
      <w:tabs>
        <w:tab w:val="center" w:pos="4819"/>
        <w:tab w:val="right" w:pos="9638"/>
      </w:tabs>
      <w:suppressAutoHyphens w:val="0"/>
      <w:autoSpaceDN/>
      <w:jc w:val="center"/>
      <w:textAlignment w:val="auto"/>
      <w:rPr>
        <w:rFonts w:ascii="Verdana" w:eastAsia="Times New Roman" w:hAnsi="Verdana" w:cs="Times New Roman"/>
        <w:kern w:val="0"/>
        <w:sz w:val="14"/>
        <w:szCs w:val="20"/>
        <w:lang w:val="it-IT" w:eastAsia="it-IT"/>
      </w:rPr>
    </w:pPr>
    <w:r>
      <w:rPr>
        <w:rFonts w:ascii="Verdana" w:eastAsia="Times New Roman" w:hAnsi="Verdana" w:cs="Times New Roman"/>
        <w:kern w:val="0"/>
        <w:sz w:val="14"/>
        <w:szCs w:val="20"/>
        <w:lang w:val="it-IT" w:eastAsia="it-IT"/>
      </w:rPr>
      <w:t>Codice Fiscale e Partita IVA 05089930480</w:t>
    </w:r>
  </w:p>
  <w:p w:rsidR="006F1B0D" w:rsidRDefault="007469E7">
    <w:pPr>
      <w:pStyle w:val="Pidipagina"/>
      <w:jc w:val="center"/>
      <w:rPr>
        <w:sz w:val="18"/>
      </w:rPr>
    </w:pPr>
    <w:hyperlink r:id="rId1" w:history="1">
      <w:r w:rsidR="000B105B">
        <w:rPr>
          <w:rFonts w:ascii="Verdana" w:hAnsi="Verdana"/>
          <w:kern w:val="0"/>
          <w:sz w:val="16"/>
          <w:szCs w:val="20"/>
          <w:u w:val="single"/>
          <w:lang w:val="it-IT" w:eastAsia="it-IT"/>
        </w:rPr>
        <w:t>www.studiomannucci.it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B0D" w:rsidRDefault="006F1B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B0D" w:rsidRDefault="000B105B">
      <w:r>
        <w:rPr>
          <w:color w:val="000000"/>
        </w:rPr>
        <w:separator/>
      </w:r>
    </w:p>
  </w:footnote>
  <w:footnote w:type="continuationSeparator" w:id="0">
    <w:p w:rsidR="006F1B0D" w:rsidRDefault="000B1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B0D" w:rsidRDefault="006F1B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B0D" w:rsidRDefault="000B105B">
    <w:pPr>
      <w:pStyle w:val="Intestazione"/>
      <w:jc w:val="center"/>
      <w:rPr>
        <w:rFonts w:ascii="Verdana" w:hAnsi="Verdana"/>
        <w:caps/>
        <w:spacing w:val="40"/>
        <w:w w:val="150"/>
        <w:kern w:val="0"/>
        <w:szCs w:val="20"/>
        <w:lang w:val="it-IT" w:eastAsia="it-IT"/>
      </w:rPr>
    </w:pPr>
    <w:r>
      <w:rPr>
        <w:rFonts w:ascii="Verdana" w:hAnsi="Verdana"/>
        <w:caps/>
        <w:spacing w:val="40"/>
        <w:w w:val="150"/>
        <w:kern w:val="0"/>
        <w:sz w:val="28"/>
        <w:szCs w:val="20"/>
        <w:lang w:val="it-IT" w:eastAsia="it-IT"/>
      </w:rPr>
      <w:t>S</w:t>
    </w:r>
    <w:r>
      <w:rPr>
        <w:rFonts w:ascii="Verdana" w:hAnsi="Verdana"/>
        <w:caps/>
        <w:spacing w:val="40"/>
        <w:w w:val="150"/>
        <w:kern w:val="0"/>
        <w:szCs w:val="20"/>
        <w:lang w:val="it-IT" w:eastAsia="it-IT"/>
      </w:rPr>
      <w:t>TUDIO</w:t>
    </w:r>
    <w:r>
      <w:rPr>
        <w:rFonts w:ascii="Verdana" w:hAnsi="Verdana"/>
        <w:caps/>
        <w:spacing w:val="40"/>
        <w:w w:val="150"/>
        <w:kern w:val="0"/>
        <w:sz w:val="28"/>
        <w:szCs w:val="20"/>
        <w:lang w:val="it-IT" w:eastAsia="it-IT"/>
      </w:rPr>
      <w:t xml:space="preserve"> M</w:t>
    </w:r>
    <w:r>
      <w:rPr>
        <w:rFonts w:ascii="Verdana" w:hAnsi="Verdana"/>
        <w:caps/>
        <w:spacing w:val="40"/>
        <w:w w:val="150"/>
        <w:kern w:val="0"/>
        <w:szCs w:val="20"/>
        <w:lang w:val="it-IT" w:eastAsia="it-IT"/>
      </w:rPr>
      <w:t>ANNUCCI</w:t>
    </w:r>
  </w:p>
  <w:p w:rsidR="006F1B0D" w:rsidRDefault="000B105B">
    <w:pPr>
      <w:widowControl/>
      <w:tabs>
        <w:tab w:val="center" w:pos="4819"/>
        <w:tab w:val="right" w:pos="9638"/>
      </w:tabs>
      <w:suppressAutoHyphens w:val="0"/>
      <w:autoSpaceDN/>
      <w:spacing w:before="120"/>
      <w:jc w:val="center"/>
      <w:textAlignment w:val="auto"/>
      <w:rPr>
        <w:rFonts w:ascii="Verdana" w:eastAsia="Times New Roman" w:hAnsi="Verdana" w:cs="Times New Roman"/>
        <w:spacing w:val="40"/>
        <w:w w:val="150"/>
        <w:kern w:val="0"/>
        <w:sz w:val="14"/>
        <w:szCs w:val="20"/>
        <w:lang w:val="it-IT" w:eastAsia="it-IT"/>
      </w:rPr>
    </w:pPr>
    <w:r>
      <w:rPr>
        <w:rFonts w:ascii="Verdana" w:eastAsia="Times New Roman" w:hAnsi="Verdana" w:cs="Times New Roman"/>
        <w:spacing w:val="40"/>
        <w:w w:val="150"/>
        <w:kern w:val="0"/>
        <w:sz w:val="14"/>
        <w:szCs w:val="20"/>
        <w:lang w:val="it-IT" w:eastAsia="it-IT"/>
      </w:rPr>
      <w:t>DOTTORI COMMERCIALISTI ASSOCIATI</w:t>
    </w:r>
  </w:p>
  <w:p w:rsidR="006F1B0D" w:rsidRDefault="000B105B">
    <w:pPr>
      <w:widowControl/>
      <w:tabs>
        <w:tab w:val="center" w:pos="4819"/>
        <w:tab w:val="right" w:pos="9638"/>
      </w:tabs>
      <w:suppressAutoHyphens w:val="0"/>
      <w:autoSpaceDN/>
      <w:jc w:val="center"/>
      <w:textAlignment w:val="auto"/>
      <w:rPr>
        <w:rFonts w:ascii="Verdana" w:eastAsia="Times New Roman" w:hAnsi="Verdana" w:cs="Times New Roman"/>
        <w:i/>
        <w:spacing w:val="30"/>
        <w:kern w:val="0"/>
        <w:sz w:val="14"/>
        <w:szCs w:val="20"/>
        <w:u w:val="single"/>
        <w:vertAlign w:val="superscript"/>
        <w:lang w:val="it-IT" w:eastAsia="it-IT"/>
      </w:rPr>
    </w:pPr>
    <w:r>
      <w:rPr>
        <w:rFonts w:ascii="Times New Roman" w:eastAsia="Times New Roman" w:hAnsi="Times New Roman" w:cs="Times New Roman"/>
        <w:noProof/>
        <w:kern w:val="0"/>
        <w:sz w:val="20"/>
        <w:szCs w:val="20"/>
        <w:lang w:val="it-IT" w:eastAsia="it-IT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>
              <wp:simplePos x="0" y="0"/>
              <wp:positionH relativeFrom="column">
                <wp:posOffset>2114550</wp:posOffset>
              </wp:positionH>
              <wp:positionV relativeFrom="paragraph">
                <wp:posOffset>64134</wp:posOffset>
              </wp:positionV>
              <wp:extent cx="1828800" cy="0"/>
              <wp:effectExtent l="0" t="0" r="19050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1152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D4A2BE" id="Line 5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5pt,5.05pt" to="310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" strokeweight=".32mm">
              <v:stroke joinstyle="miter"/>
            </v:line>
          </w:pict>
        </mc:Fallback>
      </mc:AlternateContent>
    </w:r>
    <w:r>
      <w:rPr>
        <w:rFonts w:ascii="Times New Roman" w:eastAsia="Times New Roman" w:hAnsi="Times New Roman" w:cs="Times New Roman"/>
        <w:noProof/>
        <w:kern w:val="0"/>
        <w:sz w:val="20"/>
        <w:szCs w:val="20"/>
        <w:lang w:val="it-IT" w:eastAsia="it-IT"/>
      </w:rPr>
      <mc:AlternateContent>
        <mc:Choice Requires="wps">
          <w:drawing>
            <wp:anchor distT="4294967295" distB="4294967295" distL="114299" distR="114299" simplePos="0" relativeHeight="251659264" behindDoc="1" locked="0" layoutInCell="1" allowOverlap="1">
              <wp:simplePos x="0" y="0"/>
              <wp:positionH relativeFrom="column">
                <wp:posOffset>2205989</wp:posOffset>
              </wp:positionH>
              <wp:positionV relativeFrom="paragraph">
                <wp:posOffset>92709</wp:posOffset>
              </wp:positionV>
              <wp:extent cx="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6CC804" id="Line 4" o:spid="_x0000_s1026" style="position:absolute;z-index:-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3.7pt,7.3pt" to="173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gIiwIAAGg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" strokeweight=".26mm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B0D" w:rsidRDefault="006F1B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7150149"/>
    <w:multiLevelType w:val="hybridMultilevel"/>
    <w:tmpl w:val="05CCD9EA"/>
    <w:lvl w:ilvl="0" w:tplc="97A87892">
      <w:start w:val="1"/>
      <w:numFmt w:val="lowerLetter"/>
      <w:lvlText w:val="%1)"/>
      <w:lvlJc w:val="left"/>
      <w:pPr>
        <w:ind w:left="41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2B0A5BA4"/>
    <w:multiLevelType w:val="hybridMultilevel"/>
    <w:tmpl w:val="CD0E2D7C"/>
    <w:lvl w:ilvl="0" w:tplc="0410000F">
      <w:start w:val="1"/>
      <w:numFmt w:val="decimal"/>
      <w:lvlText w:val="%1."/>
      <w:lvlJc w:val="left"/>
      <w:pPr>
        <w:ind w:left="1215" w:hanging="360"/>
      </w:pPr>
    </w:lvl>
    <w:lvl w:ilvl="1" w:tplc="04100019" w:tentative="1">
      <w:start w:val="1"/>
      <w:numFmt w:val="lowerLetter"/>
      <w:lvlText w:val="%2."/>
      <w:lvlJc w:val="left"/>
      <w:pPr>
        <w:ind w:left="1935" w:hanging="360"/>
      </w:pPr>
    </w:lvl>
    <w:lvl w:ilvl="2" w:tplc="0410001B" w:tentative="1">
      <w:start w:val="1"/>
      <w:numFmt w:val="lowerRoman"/>
      <w:lvlText w:val="%3."/>
      <w:lvlJc w:val="right"/>
      <w:pPr>
        <w:ind w:left="2655" w:hanging="180"/>
      </w:pPr>
    </w:lvl>
    <w:lvl w:ilvl="3" w:tplc="0410000F" w:tentative="1">
      <w:start w:val="1"/>
      <w:numFmt w:val="decimal"/>
      <w:lvlText w:val="%4."/>
      <w:lvlJc w:val="left"/>
      <w:pPr>
        <w:ind w:left="3375" w:hanging="360"/>
      </w:pPr>
    </w:lvl>
    <w:lvl w:ilvl="4" w:tplc="04100019" w:tentative="1">
      <w:start w:val="1"/>
      <w:numFmt w:val="lowerLetter"/>
      <w:lvlText w:val="%5."/>
      <w:lvlJc w:val="left"/>
      <w:pPr>
        <w:ind w:left="4095" w:hanging="360"/>
      </w:pPr>
    </w:lvl>
    <w:lvl w:ilvl="5" w:tplc="0410001B" w:tentative="1">
      <w:start w:val="1"/>
      <w:numFmt w:val="lowerRoman"/>
      <w:lvlText w:val="%6."/>
      <w:lvlJc w:val="right"/>
      <w:pPr>
        <w:ind w:left="4815" w:hanging="180"/>
      </w:pPr>
    </w:lvl>
    <w:lvl w:ilvl="6" w:tplc="0410000F" w:tentative="1">
      <w:start w:val="1"/>
      <w:numFmt w:val="decimal"/>
      <w:lvlText w:val="%7."/>
      <w:lvlJc w:val="left"/>
      <w:pPr>
        <w:ind w:left="5535" w:hanging="360"/>
      </w:pPr>
    </w:lvl>
    <w:lvl w:ilvl="7" w:tplc="04100019" w:tentative="1">
      <w:start w:val="1"/>
      <w:numFmt w:val="lowerLetter"/>
      <w:lvlText w:val="%8."/>
      <w:lvlJc w:val="left"/>
      <w:pPr>
        <w:ind w:left="6255" w:hanging="360"/>
      </w:pPr>
    </w:lvl>
    <w:lvl w:ilvl="8" w:tplc="041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2017BA0"/>
    <w:multiLevelType w:val="hybridMultilevel"/>
    <w:tmpl w:val="A19A0146"/>
    <w:lvl w:ilvl="0" w:tplc="0410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17790E"/>
    <w:multiLevelType w:val="multilevel"/>
    <w:tmpl w:val="B500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13E79DF"/>
    <w:multiLevelType w:val="hybridMultilevel"/>
    <w:tmpl w:val="5E4E5C40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17A06E5"/>
    <w:multiLevelType w:val="hybridMultilevel"/>
    <w:tmpl w:val="66FC4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22EA9"/>
    <w:multiLevelType w:val="hybridMultilevel"/>
    <w:tmpl w:val="19346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C7BDF"/>
    <w:multiLevelType w:val="hybridMultilevel"/>
    <w:tmpl w:val="E10AB7B4"/>
    <w:lvl w:ilvl="0" w:tplc="F2868DA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669B0F79"/>
    <w:multiLevelType w:val="hybridMultilevel"/>
    <w:tmpl w:val="A7EA3B66"/>
    <w:lvl w:ilvl="0" w:tplc="7166B7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E60F5"/>
    <w:multiLevelType w:val="multilevel"/>
    <w:tmpl w:val="09F2F32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w w:val="10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78C44645"/>
    <w:multiLevelType w:val="hybridMultilevel"/>
    <w:tmpl w:val="17823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lvl w:ilvl="0">
        <w:start w:val="1"/>
        <w:numFmt w:val="decimal"/>
        <w:lvlText w:val="%1."/>
        <w:lvlJc w:val="left"/>
        <w:rPr>
          <w:rFonts w:eastAsia="Times New Roman" w:cs="Times New Roman"/>
          <w:w w:val="100"/>
          <w:sz w:val="18"/>
          <w:szCs w:val="18"/>
        </w:rPr>
      </w:lvl>
    </w:lvlOverride>
    <w:lvlOverride w:ilvl="1">
      <w:lvl w:ilvl="1">
        <w:numFmt w:val="bullet"/>
        <w:lvlText w:val="•"/>
        <w:lvlJc w:val="left"/>
      </w:lvl>
    </w:lvlOverride>
    <w:lvlOverride w:ilvl="2">
      <w:lvl w:ilvl="2">
        <w:numFmt w:val="bullet"/>
        <w:lvlText w:val="•"/>
        <w:lvlJc w:val="left"/>
      </w:lvl>
    </w:lvlOverride>
    <w:lvlOverride w:ilvl="3">
      <w:lvl w:ilvl="3">
        <w:numFmt w:val="bullet"/>
        <w:lvlText w:val="•"/>
        <w:lvlJc w:val="left"/>
      </w:lvl>
    </w:lvlOverride>
    <w:lvlOverride w:ilvl="4">
      <w:lvl w:ilvl="4">
        <w:numFmt w:val="bullet"/>
        <w:lvlText w:val="•"/>
        <w:lvlJc w:val="left"/>
      </w:lvl>
    </w:lvlOverride>
    <w:lvlOverride w:ilvl="5">
      <w:lvl w:ilvl="5">
        <w:numFmt w:val="bullet"/>
        <w:lvlText w:val="•"/>
        <w:lvlJc w:val="left"/>
      </w:lvl>
    </w:lvlOverride>
    <w:lvlOverride w:ilvl="6">
      <w:lvl w:ilvl="6">
        <w:numFmt w:val="bullet"/>
        <w:lvlText w:val="•"/>
        <w:lvlJc w:val="left"/>
      </w:lvl>
    </w:lvlOverride>
    <w:lvlOverride w:ilvl="7">
      <w:lvl w:ilvl="7">
        <w:numFmt w:val="bullet"/>
        <w:lvlText w:val="•"/>
        <w:lvlJc w:val="left"/>
      </w:lvl>
    </w:lvlOverride>
    <w:lvlOverride w:ilvl="8">
      <w:lvl w:ilvl="8">
        <w:numFmt w:val="bullet"/>
        <w:lvlText w:val="•"/>
        <w:lvlJc w:val="left"/>
      </w:lvl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6"/>
  </w:num>
  <w:num w:numId="15">
    <w:abstractNumId w:val="9"/>
  </w:num>
  <w:num w:numId="16">
    <w:abstractNumId w:val="7"/>
  </w:num>
  <w:num w:numId="17">
    <w:abstractNumId w:val="5"/>
  </w:num>
  <w:num w:numId="18">
    <w:abstractNumId w:val="1"/>
  </w:num>
  <w:num w:numId="19">
    <w:abstractNumId w:val="8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1B0D"/>
    <w:rsid w:val="000B105B"/>
    <w:rsid w:val="006F1B0D"/>
    <w:rsid w:val="0074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661DBE"/>
  <w15:docId w15:val="{54C8F3CB-C6C2-41D1-ADAC-C36508B0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ind w:left="10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ind w:left="251" w:hanging="151"/>
    </w:pPr>
  </w:style>
  <w:style w:type="paragraph" w:customStyle="1" w:styleId="TableParagraph">
    <w:name w:val="Table Paragraph"/>
    <w:basedOn w:val="Standard"/>
  </w:style>
  <w:style w:type="paragraph" w:styleId="Intestazione">
    <w:name w:val="header"/>
    <w:basedOn w:val="Standard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rFonts w:eastAsia="Times New Roman" w:cs="Times New Roman"/>
      <w:w w:val="100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studiomannucci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iomannucc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43CE-F59D-4054-9043-69AECC18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Agyo Privacy</vt:lpstr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Agyo Privacy</dc:title>
  <dc:subject>Agyo Privacy</dc:subject>
  <dc:creator>Agyo Privacy</dc:creator>
  <cp:keywords>Agyo,Privacy</cp:keywords>
  <cp:lastModifiedBy>Virna Viviani - Studio Mannucci</cp:lastModifiedBy>
  <cp:revision>4</cp:revision>
  <dcterms:created xsi:type="dcterms:W3CDTF">2019-02-27T11:47:00Z</dcterms:created>
  <dcterms:modified xsi:type="dcterms:W3CDTF">2019-05-21T07:26:00Z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